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02" w:rsidRDefault="007B1202" w:rsidP="00D511B7">
      <w:pPr>
        <w:jc w:val="center"/>
        <w:rPr>
          <w:rFonts w:ascii="Arial" w:hAnsi="Arial" w:cs="Arial"/>
          <w:b/>
          <w:sz w:val="24"/>
          <w:szCs w:val="24"/>
        </w:rPr>
      </w:pPr>
      <w:r>
        <w:rPr>
          <w:rFonts w:ascii="Arial" w:hAnsi="Arial" w:cs="Arial"/>
          <w:b/>
          <w:sz w:val="24"/>
          <w:szCs w:val="24"/>
        </w:rPr>
        <w:t>Chemical Kinetics</w:t>
      </w:r>
    </w:p>
    <w:p w:rsidR="00996306" w:rsidRDefault="001730C6" w:rsidP="00D511B7">
      <w:pPr>
        <w:jc w:val="center"/>
        <w:rPr>
          <w:rFonts w:ascii="Arial" w:hAnsi="Arial" w:cs="Arial"/>
          <w:b/>
          <w:sz w:val="24"/>
          <w:szCs w:val="24"/>
        </w:rPr>
      </w:pPr>
      <w:r>
        <w:rPr>
          <w:rFonts w:ascii="Arial" w:hAnsi="Arial" w:cs="Arial"/>
          <w:b/>
          <w:sz w:val="24"/>
          <w:szCs w:val="24"/>
        </w:rPr>
        <w:t>Part 1:  Collision Theory</w:t>
      </w:r>
    </w:p>
    <w:p w:rsidR="007B1202" w:rsidRPr="009C1B7F" w:rsidRDefault="007B1202" w:rsidP="007B1202">
      <w:pPr>
        <w:spacing w:after="0"/>
        <w:jc w:val="center"/>
        <w:rPr>
          <w:rFonts w:ascii="Arial" w:hAnsi="Arial" w:cs="Arial"/>
          <w:b/>
          <w:sz w:val="24"/>
          <w:szCs w:val="24"/>
        </w:rPr>
      </w:pPr>
    </w:p>
    <w:p w:rsidR="00113921" w:rsidRPr="009C1B7F" w:rsidRDefault="00D511B7" w:rsidP="00884BF9">
      <w:pPr>
        <w:rPr>
          <w:rFonts w:ascii="Arial" w:hAnsi="Arial" w:cs="Arial"/>
          <w:sz w:val="24"/>
          <w:szCs w:val="24"/>
        </w:rPr>
      </w:pPr>
      <w:r w:rsidRPr="009C1B7F">
        <w:rPr>
          <w:rFonts w:ascii="Arial" w:hAnsi="Arial" w:cs="Arial"/>
          <w:sz w:val="24"/>
          <w:szCs w:val="24"/>
          <w:u w:val="single"/>
        </w:rPr>
        <w:t>Collision Theory</w:t>
      </w:r>
      <w:r w:rsidR="001730C6">
        <w:rPr>
          <w:rFonts w:ascii="Arial" w:hAnsi="Arial" w:cs="Arial"/>
          <w:sz w:val="24"/>
          <w:szCs w:val="24"/>
          <w:u w:val="single"/>
        </w:rPr>
        <w:t xml:space="preserve"> </w:t>
      </w:r>
    </w:p>
    <w:p w:rsidR="00D511B7" w:rsidRPr="009C1B7F" w:rsidRDefault="00D511B7" w:rsidP="00884BF9">
      <w:pPr>
        <w:rPr>
          <w:rFonts w:ascii="Arial" w:hAnsi="Arial" w:cs="Arial"/>
          <w:sz w:val="24"/>
          <w:szCs w:val="24"/>
        </w:rPr>
      </w:pPr>
      <w:r w:rsidRPr="009C1B7F">
        <w:rPr>
          <w:rFonts w:ascii="Arial" w:hAnsi="Arial" w:cs="Arial"/>
          <w:sz w:val="24"/>
          <w:szCs w:val="24"/>
        </w:rPr>
        <w:t>– used to explain why reaction</w:t>
      </w:r>
      <w:r w:rsidR="0046461B">
        <w:rPr>
          <w:rFonts w:ascii="Arial" w:hAnsi="Arial" w:cs="Arial"/>
          <w:sz w:val="24"/>
          <w:szCs w:val="24"/>
        </w:rPr>
        <w:t>s</w:t>
      </w:r>
      <w:r w:rsidRPr="009C1B7F">
        <w:rPr>
          <w:rFonts w:ascii="Arial" w:hAnsi="Arial" w:cs="Arial"/>
          <w:sz w:val="24"/>
          <w:szCs w:val="24"/>
        </w:rPr>
        <w:t xml:space="preserve"> do or do not occur and why they happen at different rates.</w:t>
      </w:r>
    </w:p>
    <w:p w:rsidR="00D511B7" w:rsidRPr="009C1B7F" w:rsidRDefault="00D511B7" w:rsidP="00884BF9">
      <w:pPr>
        <w:rPr>
          <w:rFonts w:ascii="Arial" w:hAnsi="Arial" w:cs="Arial"/>
          <w:sz w:val="24"/>
          <w:szCs w:val="24"/>
        </w:rPr>
      </w:pPr>
      <w:r w:rsidRPr="009C1B7F">
        <w:rPr>
          <w:rFonts w:ascii="Arial" w:hAnsi="Arial" w:cs="Arial"/>
          <w:sz w:val="24"/>
          <w:szCs w:val="24"/>
        </w:rPr>
        <w:t xml:space="preserve">– </w:t>
      </w:r>
      <w:proofErr w:type="gramStart"/>
      <w:r w:rsidRPr="009C1B7F">
        <w:rPr>
          <w:rFonts w:ascii="Arial" w:hAnsi="Arial" w:cs="Arial"/>
          <w:sz w:val="24"/>
          <w:szCs w:val="24"/>
        </w:rPr>
        <w:t>particles</w:t>
      </w:r>
      <w:proofErr w:type="gramEnd"/>
      <w:r w:rsidRPr="009C1B7F">
        <w:rPr>
          <w:rFonts w:ascii="Arial" w:hAnsi="Arial" w:cs="Arial"/>
          <w:sz w:val="24"/>
          <w:szCs w:val="24"/>
        </w:rPr>
        <w:t xml:space="preserve"> are in constant, random motion (like KMT, but KMT is just for gases).</w:t>
      </w:r>
    </w:p>
    <w:p w:rsidR="00D511B7" w:rsidRPr="009C1B7F" w:rsidRDefault="00D511B7" w:rsidP="00884BF9">
      <w:pPr>
        <w:rPr>
          <w:rFonts w:ascii="Arial" w:hAnsi="Arial" w:cs="Arial"/>
          <w:sz w:val="24"/>
          <w:szCs w:val="24"/>
        </w:rPr>
      </w:pPr>
      <w:r w:rsidRPr="009C1B7F">
        <w:rPr>
          <w:rFonts w:ascii="Arial" w:hAnsi="Arial" w:cs="Arial"/>
          <w:sz w:val="24"/>
          <w:szCs w:val="24"/>
        </w:rPr>
        <w:t xml:space="preserve">– </w:t>
      </w:r>
      <w:proofErr w:type="gramStart"/>
      <w:r w:rsidRPr="009C1B7F">
        <w:rPr>
          <w:rFonts w:ascii="Arial" w:hAnsi="Arial" w:cs="Arial"/>
          <w:sz w:val="24"/>
          <w:szCs w:val="24"/>
        </w:rPr>
        <w:t>collision</w:t>
      </w:r>
      <w:proofErr w:type="gramEnd"/>
      <w:r w:rsidRPr="009C1B7F">
        <w:rPr>
          <w:rFonts w:ascii="Arial" w:hAnsi="Arial" w:cs="Arial"/>
          <w:sz w:val="24"/>
          <w:szCs w:val="24"/>
        </w:rPr>
        <w:t xml:space="preserve"> between molecules provide energy necessary to break and rearrange bonds.</w:t>
      </w:r>
    </w:p>
    <w:p w:rsidR="0046461B" w:rsidRDefault="0046461B" w:rsidP="00884BF9">
      <w:pPr>
        <w:rPr>
          <w:rFonts w:ascii="Arial" w:hAnsi="Arial" w:cs="Arial"/>
          <w:sz w:val="24"/>
          <w:szCs w:val="24"/>
        </w:rPr>
      </w:pPr>
    </w:p>
    <w:p w:rsidR="00D511B7" w:rsidRPr="009C1B7F" w:rsidRDefault="00A74E70" w:rsidP="00884BF9">
      <w:pPr>
        <w:rPr>
          <w:rFonts w:ascii="Arial" w:hAnsi="Arial" w:cs="Arial"/>
          <w:sz w:val="24"/>
          <w:szCs w:val="24"/>
        </w:rPr>
      </w:pPr>
      <w:r w:rsidRPr="009C1B7F">
        <w:rPr>
          <w:rFonts w:ascii="Arial" w:hAnsi="Arial" w:cs="Arial"/>
          <w:sz w:val="24"/>
          <w:szCs w:val="24"/>
        </w:rPr>
        <w:t>There are 3</w:t>
      </w:r>
      <w:r w:rsidR="00D511B7" w:rsidRPr="009C1B7F">
        <w:rPr>
          <w:rFonts w:ascii="Arial" w:hAnsi="Arial" w:cs="Arial"/>
          <w:sz w:val="24"/>
          <w:szCs w:val="24"/>
        </w:rPr>
        <w:t xml:space="preserve"> important requirements to have </w:t>
      </w:r>
      <w:r w:rsidR="00D511B7" w:rsidRPr="009C1B7F">
        <w:rPr>
          <w:rFonts w:ascii="Arial" w:hAnsi="Arial" w:cs="Arial"/>
          <w:sz w:val="24"/>
          <w:szCs w:val="24"/>
          <w:u w:val="single"/>
        </w:rPr>
        <w:t>successful</w:t>
      </w:r>
      <w:r w:rsidR="00D511B7" w:rsidRPr="009C1B7F">
        <w:rPr>
          <w:rFonts w:ascii="Arial" w:hAnsi="Arial" w:cs="Arial"/>
          <w:sz w:val="24"/>
          <w:szCs w:val="24"/>
        </w:rPr>
        <w:t xml:space="preserve"> and </w:t>
      </w:r>
      <w:r w:rsidR="00D511B7" w:rsidRPr="009C1B7F">
        <w:rPr>
          <w:rFonts w:ascii="Arial" w:hAnsi="Arial" w:cs="Arial"/>
          <w:sz w:val="24"/>
          <w:szCs w:val="24"/>
          <w:u w:val="single"/>
        </w:rPr>
        <w:t>effective</w:t>
      </w:r>
      <w:r w:rsidR="00D511B7" w:rsidRPr="009C1B7F">
        <w:rPr>
          <w:rFonts w:ascii="Arial" w:hAnsi="Arial" w:cs="Arial"/>
          <w:sz w:val="24"/>
          <w:szCs w:val="24"/>
        </w:rPr>
        <w:t xml:space="preserve"> collisions:</w:t>
      </w:r>
    </w:p>
    <w:p w:rsidR="00A74E70" w:rsidRPr="009C1B7F" w:rsidRDefault="00A74E70" w:rsidP="00A74E70">
      <w:pPr>
        <w:ind w:left="360"/>
        <w:rPr>
          <w:rFonts w:ascii="Arial" w:hAnsi="Arial" w:cs="Arial"/>
          <w:sz w:val="24"/>
          <w:szCs w:val="24"/>
        </w:rPr>
      </w:pPr>
      <w:r w:rsidRPr="009C1B7F">
        <w:rPr>
          <w:rFonts w:ascii="Arial" w:hAnsi="Arial" w:cs="Arial"/>
          <w:sz w:val="24"/>
          <w:szCs w:val="24"/>
        </w:rPr>
        <w:t>1) Frequency of collisions – How many times they collide</w:t>
      </w:r>
    </w:p>
    <w:p w:rsidR="00D511B7" w:rsidRPr="009C1B7F" w:rsidRDefault="00A74E70" w:rsidP="00A74E70">
      <w:pPr>
        <w:ind w:left="360"/>
        <w:rPr>
          <w:rFonts w:ascii="Arial" w:hAnsi="Arial" w:cs="Arial"/>
          <w:sz w:val="24"/>
          <w:szCs w:val="24"/>
        </w:rPr>
      </w:pPr>
      <w:r w:rsidRPr="009C1B7F">
        <w:rPr>
          <w:rFonts w:ascii="Arial" w:hAnsi="Arial" w:cs="Arial"/>
          <w:sz w:val="24"/>
          <w:szCs w:val="24"/>
        </w:rPr>
        <w:t xml:space="preserve">2) </w:t>
      </w:r>
      <w:r w:rsidR="00113921" w:rsidRPr="009C1B7F">
        <w:rPr>
          <w:rFonts w:ascii="Arial" w:hAnsi="Arial" w:cs="Arial"/>
          <w:sz w:val="24"/>
          <w:szCs w:val="24"/>
        </w:rPr>
        <w:t>Activation Energy</w:t>
      </w:r>
      <w:r w:rsidR="00E02619" w:rsidRPr="009C1B7F">
        <w:rPr>
          <w:rFonts w:ascii="Arial" w:hAnsi="Arial" w:cs="Arial"/>
          <w:sz w:val="24"/>
          <w:szCs w:val="24"/>
        </w:rPr>
        <w:t xml:space="preserve"> (E</w:t>
      </w:r>
      <w:r w:rsidR="00E02619" w:rsidRPr="009C1B7F">
        <w:rPr>
          <w:rFonts w:ascii="Arial" w:hAnsi="Arial" w:cs="Arial"/>
          <w:sz w:val="24"/>
          <w:szCs w:val="24"/>
          <w:vertAlign w:val="subscript"/>
        </w:rPr>
        <w:t>A</w:t>
      </w:r>
      <w:r w:rsidR="00E02619" w:rsidRPr="009C1B7F">
        <w:rPr>
          <w:rFonts w:ascii="Arial" w:hAnsi="Arial" w:cs="Arial"/>
          <w:sz w:val="24"/>
          <w:szCs w:val="24"/>
        </w:rPr>
        <w:t>)</w:t>
      </w:r>
      <w:r w:rsidRPr="009C1B7F">
        <w:rPr>
          <w:rFonts w:ascii="Arial" w:hAnsi="Arial" w:cs="Arial"/>
          <w:sz w:val="24"/>
          <w:szCs w:val="24"/>
        </w:rPr>
        <w:t xml:space="preserve"> – How hard they hit</w:t>
      </w:r>
    </w:p>
    <w:p w:rsidR="00E02619" w:rsidRDefault="00E02619" w:rsidP="003C0EC7">
      <w:pPr>
        <w:pStyle w:val="ListParagraph"/>
        <w:jc w:val="center"/>
        <w:rPr>
          <w:rFonts w:ascii="Arial" w:hAnsi="Arial" w:cs="Arial"/>
          <w:sz w:val="24"/>
          <w:szCs w:val="24"/>
        </w:rPr>
      </w:pPr>
      <w:r>
        <w:rPr>
          <w:rFonts w:ascii="Arial" w:hAnsi="Arial" w:cs="Arial"/>
          <w:noProof/>
          <w:sz w:val="20"/>
          <w:szCs w:val="20"/>
          <w:lang w:eastAsia="en-CA"/>
        </w:rPr>
        <w:drawing>
          <wp:inline distT="0" distB="0" distL="0" distR="0">
            <wp:extent cx="4000500" cy="2400300"/>
            <wp:effectExtent l="0" t="0" r="0" b="0"/>
            <wp:docPr id="3" name="Picture 3" descr="http://www.quantumwise.com/documents/manuals/ATK-2008.10/Figures/RelaxN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antumwise.com/documents/manuals/ATK-2008.10/Figures/RelaxNE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inline>
        </w:drawing>
      </w:r>
    </w:p>
    <w:p w:rsidR="0046461B" w:rsidRDefault="0046461B" w:rsidP="003C0EC7">
      <w:pPr>
        <w:pStyle w:val="ListParagraph"/>
        <w:jc w:val="center"/>
        <w:rPr>
          <w:rFonts w:ascii="Arial" w:hAnsi="Arial" w:cs="Arial"/>
          <w:sz w:val="24"/>
          <w:szCs w:val="24"/>
        </w:rPr>
      </w:pPr>
    </w:p>
    <w:p w:rsidR="007B1202" w:rsidRDefault="007B1202" w:rsidP="003C0EC7">
      <w:pPr>
        <w:pStyle w:val="ListParagraph"/>
        <w:jc w:val="center"/>
        <w:rPr>
          <w:rFonts w:ascii="Arial" w:hAnsi="Arial" w:cs="Arial"/>
          <w:sz w:val="24"/>
          <w:szCs w:val="24"/>
        </w:rPr>
      </w:pPr>
    </w:p>
    <w:p w:rsidR="005409BE" w:rsidRDefault="00113921" w:rsidP="00E02619">
      <w:pPr>
        <w:pStyle w:val="ListParagraph"/>
        <w:numPr>
          <w:ilvl w:val="0"/>
          <w:numId w:val="1"/>
        </w:numPr>
        <w:rPr>
          <w:rFonts w:ascii="Arial" w:hAnsi="Arial" w:cs="Arial"/>
          <w:sz w:val="24"/>
          <w:szCs w:val="24"/>
        </w:rPr>
      </w:pPr>
      <w:r w:rsidRPr="005409BE">
        <w:rPr>
          <w:rFonts w:ascii="Arial" w:hAnsi="Arial" w:cs="Arial"/>
          <w:sz w:val="24"/>
          <w:szCs w:val="24"/>
        </w:rPr>
        <w:t xml:space="preserve">The particles </w:t>
      </w:r>
      <w:r w:rsidR="005409BE" w:rsidRPr="005409BE">
        <w:rPr>
          <w:rFonts w:ascii="Arial" w:hAnsi="Arial" w:cs="Arial"/>
          <w:sz w:val="24"/>
          <w:szCs w:val="24"/>
        </w:rPr>
        <w:t>must collide a</w:t>
      </w:r>
      <w:r w:rsidR="005409BE">
        <w:rPr>
          <w:rFonts w:ascii="Arial" w:hAnsi="Arial" w:cs="Arial"/>
          <w:sz w:val="24"/>
          <w:szCs w:val="24"/>
        </w:rPr>
        <w:t xml:space="preserve">nd the collision energy </w:t>
      </w:r>
      <w:r w:rsidR="005409BE" w:rsidRPr="005409BE">
        <w:rPr>
          <w:rFonts w:ascii="Arial" w:hAnsi="Arial" w:cs="Arial"/>
          <w:sz w:val="24"/>
          <w:szCs w:val="24"/>
        </w:rPr>
        <w:t xml:space="preserve">must be at least equal or superior to </w:t>
      </w:r>
      <w:r w:rsidR="005409BE">
        <w:rPr>
          <w:rFonts w:ascii="Arial" w:hAnsi="Arial" w:cs="Arial"/>
          <w:sz w:val="24"/>
          <w:szCs w:val="24"/>
        </w:rPr>
        <w:t>the activation energy barrier</w:t>
      </w:r>
    </w:p>
    <w:p w:rsidR="0046461B" w:rsidRPr="005409BE" w:rsidRDefault="0046461B" w:rsidP="0046461B">
      <w:pPr>
        <w:pStyle w:val="ListParagraph"/>
        <w:numPr>
          <w:ilvl w:val="0"/>
          <w:numId w:val="1"/>
        </w:numPr>
        <w:rPr>
          <w:rFonts w:ascii="Arial" w:hAnsi="Arial" w:cs="Arial"/>
          <w:sz w:val="24"/>
          <w:szCs w:val="24"/>
        </w:rPr>
      </w:pPr>
      <w:r w:rsidRPr="005409BE">
        <w:rPr>
          <w:rFonts w:ascii="Arial" w:hAnsi="Arial" w:cs="Arial"/>
          <w:sz w:val="24"/>
          <w:szCs w:val="24"/>
        </w:rPr>
        <w:t xml:space="preserve">An </w:t>
      </w:r>
      <w:r w:rsidRPr="005409BE">
        <w:rPr>
          <w:rFonts w:ascii="Arial" w:hAnsi="Arial" w:cs="Arial"/>
          <w:b/>
          <w:sz w:val="24"/>
          <w:szCs w:val="24"/>
        </w:rPr>
        <w:t>elastic collision</w:t>
      </w:r>
      <w:r w:rsidRPr="005409BE">
        <w:rPr>
          <w:rFonts w:ascii="Arial" w:hAnsi="Arial" w:cs="Arial"/>
          <w:sz w:val="24"/>
          <w:szCs w:val="24"/>
        </w:rPr>
        <w:t xml:space="preserve"> occurs when particles collide and there is no reaction</w:t>
      </w:r>
    </w:p>
    <w:p w:rsidR="0046461B" w:rsidRPr="0046461B" w:rsidRDefault="0046461B" w:rsidP="0046461B">
      <w:pPr>
        <w:pStyle w:val="ListParagraph"/>
        <w:numPr>
          <w:ilvl w:val="0"/>
          <w:numId w:val="1"/>
        </w:numPr>
        <w:rPr>
          <w:rFonts w:ascii="Arial" w:hAnsi="Arial" w:cs="Arial"/>
          <w:sz w:val="24"/>
          <w:szCs w:val="24"/>
        </w:rPr>
      </w:pPr>
      <w:r>
        <w:rPr>
          <w:rFonts w:ascii="Arial" w:hAnsi="Arial" w:cs="Arial"/>
          <w:sz w:val="24"/>
          <w:szCs w:val="24"/>
        </w:rPr>
        <w:t xml:space="preserve">An </w:t>
      </w:r>
      <w:r w:rsidRPr="003C0EC7">
        <w:rPr>
          <w:rFonts w:ascii="Arial" w:hAnsi="Arial" w:cs="Arial"/>
          <w:b/>
          <w:sz w:val="24"/>
          <w:szCs w:val="24"/>
        </w:rPr>
        <w:t>inelastic collision</w:t>
      </w:r>
      <w:r>
        <w:rPr>
          <w:rFonts w:ascii="Arial" w:hAnsi="Arial" w:cs="Arial"/>
          <w:sz w:val="24"/>
          <w:szCs w:val="24"/>
        </w:rPr>
        <w:t xml:space="preserve"> occurs when reactant particl</w:t>
      </w:r>
      <w:r w:rsidR="007B1202">
        <w:rPr>
          <w:rFonts w:ascii="Arial" w:hAnsi="Arial" w:cs="Arial"/>
          <w:sz w:val="24"/>
          <w:szCs w:val="24"/>
        </w:rPr>
        <w:t>es are transformed into product</w:t>
      </w:r>
    </w:p>
    <w:p w:rsidR="0046461B" w:rsidRDefault="0046461B" w:rsidP="00E02619">
      <w:pPr>
        <w:pStyle w:val="ListParagraph"/>
        <w:numPr>
          <w:ilvl w:val="0"/>
          <w:numId w:val="1"/>
        </w:numPr>
        <w:rPr>
          <w:rFonts w:ascii="Arial" w:hAnsi="Arial" w:cs="Arial"/>
          <w:sz w:val="24"/>
          <w:szCs w:val="24"/>
        </w:rPr>
      </w:pPr>
      <w:r>
        <w:rPr>
          <w:rFonts w:ascii="Arial" w:hAnsi="Arial" w:cs="Arial"/>
          <w:sz w:val="24"/>
          <w:szCs w:val="24"/>
        </w:rPr>
        <w:t>When looking at a potential energy diagram the higher the activation energy barrier (hill) the more difficult it is for the reaction to occur</w:t>
      </w:r>
    </w:p>
    <w:p w:rsidR="007B1202" w:rsidRDefault="007B1202" w:rsidP="007B1202">
      <w:pPr>
        <w:pStyle w:val="ListParagraph"/>
        <w:rPr>
          <w:rFonts w:ascii="Arial" w:hAnsi="Arial" w:cs="Arial"/>
          <w:sz w:val="24"/>
          <w:szCs w:val="24"/>
        </w:rPr>
      </w:pPr>
    </w:p>
    <w:p w:rsidR="00113921" w:rsidRDefault="00A74E70" w:rsidP="00A74E70">
      <w:pPr>
        <w:pStyle w:val="ListParagraph"/>
        <w:rPr>
          <w:rFonts w:ascii="Arial" w:hAnsi="Arial" w:cs="Arial"/>
          <w:sz w:val="24"/>
          <w:szCs w:val="24"/>
        </w:rPr>
      </w:pPr>
      <w:r>
        <w:rPr>
          <w:rFonts w:ascii="Arial" w:hAnsi="Arial" w:cs="Arial"/>
          <w:sz w:val="24"/>
          <w:szCs w:val="24"/>
        </w:rPr>
        <w:lastRenderedPageBreak/>
        <w:t xml:space="preserve">3) </w:t>
      </w:r>
      <w:r w:rsidR="00113921">
        <w:rPr>
          <w:rFonts w:ascii="Arial" w:hAnsi="Arial" w:cs="Arial"/>
          <w:sz w:val="24"/>
          <w:szCs w:val="24"/>
        </w:rPr>
        <w:t>Steric Factor</w:t>
      </w:r>
      <w:r w:rsidR="005409BE">
        <w:rPr>
          <w:rFonts w:ascii="Arial" w:hAnsi="Arial" w:cs="Arial"/>
          <w:sz w:val="24"/>
          <w:szCs w:val="24"/>
        </w:rPr>
        <w:t xml:space="preserve"> – How they collide together</w:t>
      </w:r>
    </w:p>
    <w:p w:rsidR="00113921" w:rsidRDefault="00113921" w:rsidP="00113921">
      <w:pPr>
        <w:pStyle w:val="ListParagraph"/>
        <w:rPr>
          <w:rFonts w:ascii="Arial" w:hAnsi="Arial" w:cs="Arial"/>
          <w:sz w:val="24"/>
          <w:szCs w:val="24"/>
        </w:rPr>
      </w:pPr>
    </w:p>
    <w:p w:rsidR="00113921" w:rsidRDefault="00113921" w:rsidP="00113921">
      <w:pPr>
        <w:pStyle w:val="ListParagraph"/>
        <w:numPr>
          <w:ilvl w:val="0"/>
          <w:numId w:val="1"/>
        </w:numPr>
        <w:rPr>
          <w:rFonts w:ascii="Arial" w:hAnsi="Arial" w:cs="Arial"/>
          <w:sz w:val="24"/>
          <w:szCs w:val="24"/>
        </w:rPr>
      </w:pPr>
      <w:r w:rsidRPr="00113921">
        <w:rPr>
          <w:rFonts w:ascii="Arial" w:hAnsi="Arial" w:cs="Arial"/>
          <w:sz w:val="24"/>
          <w:szCs w:val="24"/>
        </w:rPr>
        <w:t>The particles must be in the correct orientation in order to react.</w:t>
      </w:r>
    </w:p>
    <w:p w:rsidR="005409BE" w:rsidRDefault="005409BE" w:rsidP="005409BE">
      <w:pPr>
        <w:pStyle w:val="ListParagraph"/>
        <w:rPr>
          <w:rFonts w:ascii="Arial" w:hAnsi="Arial" w:cs="Arial"/>
          <w:sz w:val="24"/>
          <w:szCs w:val="24"/>
        </w:rPr>
      </w:pPr>
    </w:p>
    <w:p w:rsidR="00CE6255" w:rsidRDefault="00CE6255" w:rsidP="00F82389">
      <w:pPr>
        <w:pStyle w:val="ListParagraph"/>
        <w:jc w:val="center"/>
        <w:rPr>
          <w:rFonts w:ascii="Arial" w:hAnsi="Arial" w:cs="Arial"/>
          <w:sz w:val="24"/>
          <w:szCs w:val="24"/>
        </w:rPr>
      </w:pPr>
      <w:r>
        <w:rPr>
          <w:rFonts w:ascii="Arial" w:hAnsi="Arial" w:cs="Arial"/>
          <w:noProof/>
          <w:sz w:val="20"/>
          <w:szCs w:val="20"/>
          <w:lang w:eastAsia="en-CA"/>
        </w:rPr>
        <w:drawing>
          <wp:inline distT="0" distB="0" distL="0" distR="0">
            <wp:extent cx="3886200" cy="3505200"/>
            <wp:effectExtent l="0" t="0" r="0" b="0"/>
            <wp:docPr id="7" name="Picture 7" descr="http://www.chemguide.co.uk/physical/basicrates/collis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guide.co.uk/physical/basicrates/collision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3505200"/>
                    </a:xfrm>
                    <a:prstGeom prst="rect">
                      <a:avLst/>
                    </a:prstGeom>
                    <a:noFill/>
                    <a:ln>
                      <a:noFill/>
                    </a:ln>
                  </pic:spPr>
                </pic:pic>
              </a:graphicData>
            </a:graphic>
          </wp:inline>
        </w:drawing>
      </w:r>
    </w:p>
    <w:p w:rsidR="00CE6255" w:rsidRDefault="00CE6255" w:rsidP="00113921">
      <w:pPr>
        <w:jc w:val="center"/>
        <w:rPr>
          <w:rFonts w:ascii="Arial" w:hAnsi="Arial" w:cs="Arial"/>
          <w:b/>
          <w:sz w:val="24"/>
          <w:szCs w:val="24"/>
        </w:rPr>
      </w:pPr>
    </w:p>
    <w:p w:rsidR="00CE6255" w:rsidRDefault="00F82389" w:rsidP="00F82389">
      <w:pPr>
        <w:rPr>
          <w:rFonts w:ascii="Arial" w:hAnsi="Arial" w:cs="Arial"/>
          <w:b/>
          <w:sz w:val="24"/>
          <w:szCs w:val="24"/>
        </w:rPr>
      </w:pPr>
      <w:r>
        <w:rPr>
          <w:rFonts w:ascii="Arial" w:hAnsi="Arial" w:cs="Arial"/>
          <w:b/>
          <w:sz w:val="24"/>
          <w:szCs w:val="24"/>
        </w:rPr>
        <w:t>Simple and Complex reactions (Reaction Mechanism)</w:t>
      </w:r>
    </w:p>
    <w:p w:rsidR="00F82389" w:rsidRDefault="00F82389" w:rsidP="00F82389">
      <w:pPr>
        <w:rPr>
          <w:rFonts w:ascii="Arial" w:hAnsi="Arial" w:cs="Arial"/>
          <w:sz w:val="24"/>
          <w:szCs w:val="24"/>
        </w:rPr>
      </w:pPr>
      <w:r>
        <w:rPr>
          <w:rFonts w:ascii="Arial" w:hAnsi="Arial" w:cs="Arial"/>
          <w:sz w:val="24"/>
          <w:szCs w:val="24"/>
        </w:rPr>
        <w:t>Simple reactions occur in one step</w:t>
      </w:r>
      <w:r w:rsidR="009E2236">
        <w:rPr>
          <w:rFonts w:ascii="Arial" w:hAnsi="Arial" w:cs="Arial"/>
          <w:sz w:val="24"/>
          <w:szCs w:val="24"/>
        </w:rPr>
        <w:t>:</w:t>
      </w:r>
    </w:p>
    <w:p w:rsidR="009E2236" w:rsidRDefault="009E2236" w:rsidP="00F82389">
      <w:pPr>
        <w:rPr>
          <w:rFonts w:ascii="Arial" w:hAnsi="Arial" w:cs="Arial"/>
          <w:sz w:val="24"/>
          <w:szCs w:val="24"/>
        </w:rPr>
      </w:pPr>
    </w:p>
    <w:p w:rsidR="009E2236" w:rsidRDefault="009E2236" w:rsidP="00F82389">
      <w:pPr>
        <w:rPr>
          <w:rFonts w:ascii="Arial" w:hAnsi="Arial" w:cs="Arial"/>
          <w:sz w:val="24"/>
          <w:szCs w:val="24"/>
        </w:rPr>
      </w:pPr>
      <w:r>
        <w:rPr>
          <w:rFonts w:ascii="Arial" w:hAnsi="Arial" w:cs="Arial"/>
          <w:noProof/>
          <w:sz w:val="20"/>
          <w:szCs w:val="20"/>
          <w:lang w:eastAsia="en-CA"/>
        </w:rPr>
        <w:drawing>
          <wp:inline distT="0" distB="0" distL="0" distR="0">
            <wp:extent cx="3848100" cy="2143125"/>
            <wp:effectExtent l="0" t="0" r="0" b="9525"/>
            <wp:docPr id="8" name="Picture 8" descr="http://www.cdli.ca/courses/chem3202/unit01_org01_ilo02/pe_h2_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dli.ca/courses/chem3202/unit01_org01_ilo02/pe_h2_o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2143125"/>
                    </a:xfrm>
                    <a:prstGeom prst="rect">
                      <a:avLst/>
                    </a:prstGeom>
                    <a:noFill/>
                    <a:ln>
                      <a:noFill/>
                    </a:ln>
                  </pic:spPr>
                </pic:pic>
              </a:graphicData>
            </a:graphic>
          </wp:inline>
        </w:drawing>
      </w:r>
    </w:p>
    <w:p w:rsidR="00BE5BF1" w:rsidRDefault="00BE5BF1" w:rsidP="00F82389">
      <w:pPr>
        <w:rPr>
          <w:rFonts w:ascii="Arial" w:hAnsi="Arial" w:cs="Arial"/>
          <w:sz w:val="24"/>
          <w:szCs w:val="24"/>
        </w:rPr>
      </w:pPr>
      <w:r>
        <w:rPr>
          <w:rFonts w:ascii="Arial" w:hAnsi="Arial" w:cs="Arial"/>
          <w:sz w:val="24"/>
          <w:szCs w:val="24"/>
        </w:rPr>
        <w:lastRenderedPageBreak/>
        <w:t>Most reactions do not occur in one step but a series of intermediate steps, each step is called an elementary reaction.  Each elementary reaction forms a product which wi</w:t>
      </w:r>
      <w:r w:rsidR="005409BE">
        <w:rPr>
          <w:rFonts w:ascii="Arial" w:hAnsi="Arial" w:cs="Arial"/>
          <w:sz w:val="24"/>
          <w:szCs w:val="24"/>
        </w:rPr>
        <w:t>ll be used up in the next step, we call them intermediates</w:t>
      </w:r>
      <w:r w:rsidR="0046461B">
        <w:rPr>
          <w:rFonts w:ascii="Arial" w:hAnsi="Arial" w:cs="Arial"/>
          <w:sz w:val="24"/>
          <w:szCs w:val="24"/>
        </w:rPr>
        <w:t>.  They are unstable and do not last for a long period of time.</w:t>
      </w:r>
    </w:p>
    <w:p w:rsidR="00ED564C" w:rsidRDefault="00ED564C" w:rsidP="00F82389">
      <w:pPr>
        <w:rPr>
          <w:rFonts w:ascii="Arial" w:hAnsi="Arial" w:cs="Arial"/>
          <w:sz w:val="24"/>
          <w:szCs w:val="24"/>
        </w:rPr>
      </w:pPr>
    </w:p>
    <w:p w:rsidR="0046461B" w:rsidRDefault="0046461B" w:rsidP="00F82389">
      <w:pPr>
        <w:rPr>
          <w:rFonts w:ascii="Arial" w:hAnsi="Arial" w:cs="Arial"/>
          <w:sz w:val="24"/>
          <w:szCs w:val="24"/>
        </w:rPr>
      </w:pPr>
      <w:r>
        <w:rPr>
          <w:rFonts w:ascii="Arial" w:hAnsi="Arial" w:cs="Arial"/>
          <w:sz w:val="24"/>
          <w:szCs w:val="24"/>
        </w:rPr>
        <w:t>In the diagram seen below there are:</w:t>
      </w:r>
    </w:p>
    <w:p w:rsidR="0046461B" w:rsidRDefault="0046461B" w:rsidP="00F82389">
      <w:pPr>
        <w:rPr>
          <w:rFonts w:ascii="Arial" w:hAnsi="Arial" w:cs="Arial"/>
          <w:sz w:val="24"/>
          <w:szCs w:val="24"/>
        </w:rPr>
      </w:pPr>
      <w:r>
        <w:rPr>
          <w:rFonts w:ascii="Arial" w:hAnsi="Arial" w:cs="Arial"/>
          <w:sz w:val="24"/>
          <w:szCs w:val="24"/>
        </w:rPr>
        <w:t>a) How many elementary steps?</w:t>
      </w:r>
    </w:p>
    <w:p w:rsidR="0046461B" w:rsidRDefault="0046461B" w:rsidP="00F82389">
      <w:pPr>
        <w:rPr>
          <w:rFonts w:ascii="Arial" w:hAnsi="Arial" w:cs="Arial"/>
          <w:sz w:val="24"/>
          <w:szCs w:val="24"/>
        </w:rPr>
      </w:pPr>
      <w:r>
        <w:rPr>
          <w:rFonts w:ascii="Arial" w:hAnsi="Arial" w:cs="Arial"/>
          <w:sz w:val="24"/>
          <w:szCs w:val="24"/>
        </w:rPr>
        <w:t>b) How many intermediates are formed?</w:t>
      </w:r>
    </w:p>
    <w:p w:rsidR="0046461B" w:rsidRDefault="0046461B" w:rsidP="00F82389">
      <w:pPr>
        <w:rPr>
          <w:rFonts w:ascii="Arial" w:hAnsi="Arial" w:cs="Arial"/>
          <w:sz w:val="24"/>
          <w:szCs w:val="24"/>
        </w:rPr>
      </w:pPr>
      <w:r>
        <w:rPr>
          <w:rFonts w:ascii="Arial" w:hAnsi="Arial" w:cs="Arial"/>
          <w:sz w:val="24"/>
          <w:szCs w:val="24"/>
        </w:rPr>
        <w:t>c) Which elementary reaction is slower</w:t>
      </w:r>
      <w:r w:rsidR="00ED564C">
        <w:rPr>
          <w:rFonts w:ascii="Arial" w:hAnsi="Arial" w:cs="Arial"/>
          <w:sz w:val="24"/>
          <w:szCs w:val="24"/>
        </w:rPr>
        <w:t xml:space="preserve"> (rate determining step)</w:t>
      </w:r>
      <w:r>
        <w:rPr>
          <w:rFonts w:ascii="Arial" w:hAnsi="Arial" w:cs="Arial"/>
          <w:sz w:val="24"/>
          <w:szCs w:val="24"/>
        </w:rPr>
        <w:t>?</w:t>
      </w:r>
    </w:p>
    <w:p w:rsidR="00BE5BF1" w:rsidRDefault="00BE5BF1" w:rsidP="00F82389">
      <w:pPr>
        <w:rPr>
          <w:rFonts w:ascii="Arial" w:hAnsi="Arial" w:cs="Arial"/>
          <w:sz w:val="24"/>
          <w:szCs w:val="24"/>
        </w:rPr>
      </w:pPr>
      <w:r>
        <w:rPr>
          <w:rFonts w:ascii="Arial" w:hAnsi="Arial" w:cs="Arial"/>
          <w:sz w:val="24"/>
          <w:szCs w:val="24"/>
        </w:rPr>
        <w:t>Reaction Mechanism</w:t>
      </w:r>
    </w:p>
    <w:p w:rsidR="0046461B" w:rsidRPr="0046461B" w:rsidRDefault="004C33F4" w:rsidP="0046461B">
      <w:pPr>
        <w:rPr>
          <w:rFonts w:ascii="Arial" w:hAnsi="Arial" w:cs="Arial"/>
          <w:sz w:val="24"/>
          <w:szCs w:val="24"/>
        </w:rPr>
      </w:pPr>
      <w:r>
        <w:rPr>
          <w:rFonts w:ascii="Arial" w:hAnsi="Arial" w:cs="Arial"/>
          <w:noProof/>
          <w:sz w:val="24"/>
          <w:szCs w:val="24"/>
          <w:lang w:eastAsia="en-CA"/>
        </w:rPr>
        <w:pict>
          <v:shapetype id="_x0000_t202" coordsize="21600,21600" o:spt="202" path="m,l,21600r21600,l21600,xe">
            <v:stroke joinstyle="miter"/>
            <v:path gradientshapeok="t" o:connecttype="rect"/>
          </v:shapetype>
          <v:shape id="Text Box 2" o:spid="_x0000_s1026" type="#_x0000_t202" style="position:absolute;margin-left:-12pt;margin-top:125.65pt;width:46.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9oHQIAABsEAAAOAAAAZHJzL2Uyb0RvYy54bWysU1+P0zAMf0fiO0R5Z+3GCrdq3enYMYR0&#10;/JHu+ABumq4RSVySbO3x6XHS3W7AGyIPkR3bP9s/O+vr0Wh2lM4rtBWfz3LOpBXYKLuv+LeH3asr&#10;znwA24BGKyv+KD2/3rx8sR76Ui6wQ91IxwjE+nLoK96F0JdZ5kUnDfgZ9tKSsUVnIJDq9lnjYCB0&#10;o7NFnr/JBnRN71BI7+n1djLyTcJvWynCl7b1MjBdcaotpNulu453tllDuXfQd0qcyoB/qMKAspT0&#10;DHULAdjBqb+gjBIOPbZhJtBk2LZKyNQDdTPP/+jmvoNepl6IHN+fafL/D1Z8Pn51TDU0uxVnFgzN&#10;6EGOgb3DkS0iPUPvS/K678kvjPRMrqlV39+h+O6ZxW0Hdi9vnMOhk9BQefMYmV2ETjg+gtTDJ2wo&#10;DRwCJqCxdSZyR2wwQqcxPZ5HE0sR9Fis8qIgiyDT62KxXBQpA5RPwb3z4YNEw6JQcUeTT+BwvPMh&#10;FgPlk0vM5VGrZqe0Torb11vt2BFoS3bpnNB/c9OWDRVfFZQ7RlmM8WmBjAq0xVqZil/l8cRwKCMZ&#10;722T5ABKTzJVou2JnUjIRE0Y65EcI2U1No/Ek8NpW+l3kdCh+8nZQJtacf/jAE5ypj9a4no1Xy7j&#10;aidlWbxdkOIuLfWlBawgqIoHziZxG9J3mDq6oZm0KvH1XMmpVtrAROPpt8QVv9ST1/Of3vwCAAD/&#10;/wMAUEsDBBQABgAIAAAAIQAnDgKC4AAAAAoBAAAPAAAAZHJzL2Rvd25yZXYueG1sTI9BT8JAEIXv&#10;Jv6HzZh4MbClQIHaLVETjVeQHzBth7axO9t0F1r+veNJj2/ey5vvZfvJdupKg28dG1jMI1DEpata&#10;rg2cvt5nW1A+IFfYOSYDN/Kwz+/vMkwrN/KBrsdQKylhn6KBJoQ+1dqXDVn0c9cTi3d2g8Ugcqh1&#10;NeAo5bbTcRQl2mLL8qHBnt4aKr+PF2vg/Dk+rXdj8RFOm8MqecV2U7ibMY8P08szqEBT+AvDL76g&#10;Qy5Mhbtw5VVnYBavZEswEK8XS1CSSHZyKAwso2QLOs/0/wn5DwAAAP//AwBQSwECLQAUAAYACAAA&#10;ACEAtoM4kv4AAADhAQAAEwAAAAAAAAAAAAAAAAAAAAAAW0NvbnRlbnRfVHlwZXNdLnhtbFBLAQIt&#10;ABQABgAIAAAAIQA4/SH/1gAAAJQBAAALAAAAAAAAAAAAAAAAAC8BAABfcmVscy8ucmVsc1BLAQIt&#10;ABQABgAIAAAAIQC2ow9oHQIAABsEAAAOAAAAAAAAAAAAAAAAAC4CAABkcnMvZTJvRG9jLnhtbFBL&#10;AQItABQABgAIAAAAIQAnDgKC4AAAAAoBAAAPAAAAAAAAAAAAAAAAAHcEAABkcnMvZG93bnJldi54&#10;bWxQSwUGAAAAAAQABADzAAAAhAUAAAAA&#10;" stroked="f">
            <v:textbox>
              <w:txbxContent>
                <w:p w:rsidR="00C877AC" w:rsidRPr="00C877AC" w:rsidRDefault="00C877AC" w:rsidP="00C877AC">
                  <w:pPr>
                    <w:rPr>
                      <w:rFonts w:ascii="Arial" w:hAnsi="Arial" w:cs="Arial"/>
                      <w:sz w:val="24"/>
                      <w:szCs w:val="24"/>
                    </w:rPr>
                  </w:pPr>
                  <w:r>
                    <w:t xml:space="preserve">    </w:t>
                  </w:r>
                  <w:r w:rsidRPr="00C877AC">
                    <w:rPr>
                      <w:color w:val="808080" w:themeColor="background1" w:themeShade="80"/>
                      <w:sz w:val="24"/>
                      <w:szCs w:val="24"/>
                    </w:rPr>
                    <w:t xml:space="preserve"> </w:t>
                  </w:r>
                </w:p>
              </w:txbxContent>
            </v:textbox>
          </v:shape>
        </w:pict>
      </w:r>
      <w:r>
        <w:rPr>
          <w:rFonts w:ascii="Arial" w:hAnsi="Arial" w:cs="Arial"/>
          <w:noProof/>
          <w:sz w:val="24"/>
          <w:szCs w:val="24"/>
          <w:lang w:eastAsia="en-CA"/>
        </w:rPr>
        <w:pict>
          <v:shape id="_x0000_s1027" type="#_x0000_t202" style="position:absolute;margin-left:138pt;margin-top:19.95pt;width:109.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cEIwIAACQ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q/yaEsM0&#10;NulJDIF8hIEUUZ/e+hLTHi0mhgGPsc+pVm8fgP/yxMCmY2Yn7pyDvhOsQX7TeDO7uDri+AhS91+h&#10;wWfYPkACGlqno3goB0F07NPx3JtIhccnr5b5Yo4hjrFiMV0UqXkZK19uW+fDZwGaxEVFHfY+obPD&#10;gw+RDStfUuJjHpRstlKptHG7eqMcOTD0yTaNVMCbNGVIX9HlvJgnZAPxfrKQlgF9rKSu6E0ex+is&#10;qMYn06SUwKQa18hEmZM8UZFRmzDUQ+pE0i5KV0NzRL0cjLbFb4aLDtwfSnq0bEX97z1zghL1xaDm&#10;y+lsFj2eNrP5NSpE3GWkvowwwxGqooGScbkJ6V9EOQzcYW9amWR7ZXKijFZMap6+TfT65T5lvX7u&#10;9TMAAAD//wMAUEsDBBQABgAIAAAAIQAQ51qI3wAAAAkBAAAPAAAAZHJzL2Rvd25yZXYueG1sTI/B&#10;TsMwEETvSPyDtUhcEHVS2qRJ41SABOLa0g/YxNskamxHsdukf89yguPsjGbfFLvZ9OJKo++cVRAv&#10;IhBka6c72yg4fn88b0D4gFZj7ywpuJGHXXl/V2Cu3WT3dD2ERnCJ9TkqaEMYcil93ZJBv3ADWfZO&#10;bjQYWI6N1CNOXG56uYyiRBrsLH9ocaD3lurz4WIUnL6mp3U2VZ/hmO5XyRt2aeVuSj0+zK9bEIHm&#10;8BeGX3xGh5KZKnex2otewTJNeEtQ8JJlIDiwytZ8qBRs4hhkWcj/C8ofAAAA//8DAFBLAQItABQA&#10;BgAIAAAAIQC2gziS/gAAAOEBAAATAAAAAAAAAAAAAAAAAAAAAABbQ29udGVudF9UeXBlc10ueG1s&#10;UEsBAi0AFAAGAAgAAAAhADj9If/WAAAAlAEAAAsAAAAAAAAAAAAAAAAALwEAAF9yZWxzLy5yZWxz&#10;UEsBAi0AFAAGAAgAAAAhANTDhwQjAgAAJAQAAA4AAAAAAAAAAAAAAAAALgIAAGRycy9lMm9Eb2Mu&#10;eG1sUEsBAi0AFAAGAAgAAAAhABDnWojfAAAACQEAAA8AAAAAAAAAAAAAAAAAfQQAAGRycy9kb3du&#10;cmV2LnhtbFBLBQYAAAAABAAEAPMAAACJBQAAAAA=&#10;" stroked="f">
            <v:textbox>
              <w:txbxContent>
                <w:p w:rsidR="00C877AC" w:rsidRPr="00ED564C" w:rsidRDefault="00C877AC">
                  <w:pPr>
                    <w:rPr>
                      <w:rFonts w:ascii="Times New Roman" w:hAnsi="Times New Roman" w:cs="Times New Roman"/>
                      <w:color w:val="7F7F7F" w:themeColor="text1" w:themeTint="80"/>
                      <w:sz w:val="24"/>
                      <w:szCs w:val="24"/>
                    </w:rPr>
                  </w:pPr>
                  <w:r w:rsidRPr="00ED564C">
                    <w:rPr>
                      <w:rFonts w:ascii="Times New Roman" w:hAnsi="Times New Roman" w:cs="Times New Roman"/>
                      <w:color w:val="7F7F7F" w:themeColor="text1" w:themeTint="80"/>
                      <w:sz w:val="24"/>
                      <w:szCs w:val="24"/>
                    </w:rPr>
                    <w:t>Activated Complex</w:t>
                  </w:r>
                </w:p>
              </w:txbxContent>
            </v:textbox>
          </v:shape>
        </w:pict>
      </w:r>
      <w:r>
        <w:rPr>
          <w:rFonts w:ascii="Arial" w:hAnsi="Arial" w:cs="Arial"/>
          <w:noProof/>
          <w:sz w:val="24"/>
          <w:szCs w:val="24"/>
          <w:lang w:eastAsia="en-CA"/>
        </w:rPr>
        <w:pict>
          <v:shape id="_x0000_s1028" type="#_x0000_t202" style="position:absolute;margin-left:64.5pt;margin-top:159.45pt;width:46.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5kIAIAACIEAAAOAAAAZHJzL2Uyb0RvYy54bWysU1+P0zAMf0fiO0R5Z+3Gyt2qdadjxxDS&#10;8Ue64wO4abpGJHFJsrXHp8dJd2PAGyIPkR3bP9s/O+ub0Wh2lM4rtBWfz3LOpBXYKLuv+NfH3atr&#10;znwA24BGKyv+JD2/2bx8sR76Ui6wQ91IxwjE+nLoK96F0JdZ5kUnDfgZ9tKSsUVnIJDq9lnjYCB0&#10;o7NFnr/JBnRN71BI7+n1bjLyTcJvWynC57b1MjBdcaotpNulu453tllDuXfQd0qcyoB/qMKAspT0&#10;DHUHAdjBqb+gjBIOPbZhJtBk2LZKyNQDdTPP/+jmoYNepl6IHN+fafL/D1Z8On5xTDU0uyvOLBia&#10;0aMcA3uLI1tEeobel+T10JNfGOmZXFOrvr9H8c0zi9sO7F7eOodDJ6Gh8uYxMrsInXB8BKmHj9hQ&#10;GjgETEBj60zkjthghE5jejqPJpYi6LFY5UVBFkGm18ViuShSBiifg3vnw3uJhkWh4o4mn8DheO9D&#10;LAbKZ5eYy6NWzU5pnRS3r7fasSPQluzSOaH/5qYtGyq+Kih3jLIY49MCGRVoi7UyFb/O44nhUEYy&#10;3tkmyQGUnmSqRNsTO5GQiZow1mOaw5n0GpsnosvhtLT0yUjo0P3gbKCFrbj/fgAnOdMfLFG+mi+X&#10;ccOTsiyuFqS4S0t9aQErCKrigbNJ3Ib0K6bGbmk0rUq0xRlOlZxKpkVMbJ4+Tdz0Sz15/fram58A&#10;AAD//wMAUEsDBBQABgAIAAAAIQDEw2xC3wAAAAsBAAAPAAAAZHJzL2Rvd25yZXYueG1sTI/BTsMw&#10;EETvSPyDtZW4IOrUhKYJcSpAAvXa0g9wkm0SNV5Hsdukf89yguPMjmbf5NvZ9uKKo+8caVgtIxBI&#10;las7ajQcvz+fNiB8MFSb3hFquKGHbXF/l5usdhPt8XoIjeAS8pnR0IYwZFL6qkVr/NINSHw7udGa&#10;wHJsZD2aicttL1UUraU1HfGH1gz40WJ1PlyshtNuenxJp/IrHJN9vH43XVK6m9YPi/ntFUTAOfyF&#10;4Ref0aFgptJdqPaiZ61S3hI0PK82KQhOKKXYKdlJ4hhkkcv/G4ofAAAA//8DAFBLAQItABQABgAI&#10;AAAAIQC2gziS/gAAAOEBAAATAAAAAAAAAAAAAAAAAAAAAABbQ29udGVudF9UeXBlc10ueG1sUEsB&#10;Ai0AFAAGAAgAAAAhADj9If/WAAAAlAEAAAsAAAAAAAAAAAAAAAAALwEAAF9yZWxzLy5yZWxzUEsB&#10;Ai0AFAAGAAgAAAAhAEi+LmQgAgAAIgQAAA4AAAAAAAAAAAAAAAAALgIAAGRycy9lMm9Eb2MueG1s&#10;UEsBAi0AFAAGAAgAAAAhAMTDbELfAAAACwEAAA8AAAAAAAAAAAAAAAAAegQAAGRycy9kb3ducmV2&#10;LnhtbFBLBQYAAAAABAAEAPMAAACGBQAAAAA=&#10;" stroked="f">
            <v:textbox>
              <w:txbxContent>
                <w:p w:rsidR="00C877AC" w:rsidRPr="00ED564C" w:rsidRDefault="00C877AC" w:rsidP="00C877AC">
                  <w:pPr>
                    <w:rPr>
                      <w:rFonts w:ascii="Times New Roman" w:hAnsi="Times New Roman" w:cs="Times New Roman"/>
                      <w:sz w:val="24"/>
                      <w:szCs w:val="24"/>
                    </w:rPr>
                  </w:pPr>
                  <w:r>
                    <w:t xml:space="preserve">    </w:t>
                  </w:r>
                  <w:r w:rsidRPr="00C877AC">
                    <w:rPr>
                      <w:color w:val="808080" w:themeColor="background1" w:themeShade="80"/>
                      <w:sz w:val="24"/>
                      <w:szCs w:val="24"/>
                    </w:rPr>
                    <w:t xml:space="preserve"> </w:t>
                  </w:r>
                  <w:r w:rsidRPr="00ED564C">
                    <w:rPr>
                      <w:rFonts w:ascii="Times New Roman" w:hAnsi="Times New Roman" w:cs="Times New Roman"/>
                      <w:color w:val="7F7F7F" w:themeColor="text1" w:themeTint="80"/>
                      <w:sz w:val="24"/>
                      <w:szCs w:val="24"/>
                    </w:rPr>
                    <w:t>R</w:t>
                  </w:r>
                </w:p>
              </w:txbxContent>
            </v:textbox>
          </v:shape>
        </w:pict>
      </w:r>
      <w:r w:rsidR="00C877AC">
        <w:rPr>
          <w:rFonts w:ascii="Arial" w:hAnsi="Arial" w:cs="Arial"/>
          <w:noProof/>
          <w:sz w:val="20"/>
          <w:szCs w:val="20"/>
          <w:lang w:eastAsia="en-CA"/>
        </w:rPr>
        <w:drawing>
          <wp:inline distT="0" distB="0" distL="0" distR="0">
            <wp:extent cx="3333750" cy="3200400"/>
            <wp:effectExtent l="0" t="0" r="0" b="0"/>
            <wp:docPr id="16" name="Picture 16" descr="http://web.campbell.edu/faculty/nemecz/323_lect/enzyme_mech/images/transi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campbell.edu/faculty/nemecz/323_lect/enzyme_mech/images/transition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0" cy="3200400"/>
                    </a:xfrm>
                    <a:prstGeom prst="rect">
                      <a:avLst/>
                    </a:prstGeom>
                    <a:noFill/>
                    <a:ln>
                      <a:noFill/>
                    </a:ln>
                  </pic:spPr>
                </pic:pic>
              </a:graphicData>
            </a:graphic>
          </wp:inline>
        </w:drawing>
      </w:r>
    </w:p>
    <w:p w:rsidR="00C877AC" w:rsidRDefault="00C877AC" w:rsidP="00BE5BF1">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Each step in the reaction has its own activation energy and produces its own activated complex</w:t>
      </w:r>
      <w:r w:rsidR="00ED564C">
        <w:rPr>
          <w:rFonts w:ascii="Arial" w:eastAsia="Times New Roman" w:hAnsi="Arial" w:cs="Arial"/>
          <w:color w:val="333333"/>
          <w:sz w:val="24"/>
          <w:szCs w:val="24"/>
          <w:lang w:eastAsia="en-CA"/>
        </w:rPr>
        <w:t>.  The energy level of activated complex determines the rate of each step.</w:t>
      </w:r>
    </w:p>
    <w:p w:rsidR="0046461B" w:rsidRPr="0046461B" w:rsidRDefault="0046461B" w:rsidP="00BE5BF1">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The slowest step</w:t>
      </w:r>
      <w:r w:rsidR="00C877AC">
        <w:rPr>
          <w:rFonts w:ascii="Arial" w:eastAsia="Times New Roman" w:hAnsi="Arial" w:cs="Arial"/>
          <w:color w:val="333333"/>
          <w:sz w:val="24"/>
          <w:szCs w:val="24"/>
          <w:lang w:eastAsia="en-CA"/>
        </w:rPr>
        <w:t xml:space="preserve"> of a reaction is called the rate-determining </w:t>
      </w:r>
      <w:proofErr w:type="gramStart"/>
      <w:r w:rsidR="00C877AC">
        <w:rPr>
          <w:rFonts w:ascii="Arial" w:eastAsia="Times New Roman" w:hAnsi="Arial" w:cs="Arial"/>
          <w:color w:val="333333"/>
          <w:sz w:val="24"/>
          <w:szCs w:val="24"/>
          <w:lang w:eastAsia="en-CA"/>
        </w:rPr>
        <w:t>step</w:t>
      </w:r>
      <w:r w:rsidR="00ED564C">
        <w:rPr>
          <w:rFonts w:ascii="Arial" w:eastAsia="Times New Roman" w:hAnsi="Arial" w:cs="Arial"/>
          <w:color w:val="333333"/>
          <w:sz w:val="24"/>
          <w:szCs w:val="24"/>
          <w:lang w:eastAsia="en-CA"/>
        </w:rPr>
        <w:t>,</w:t>
      </w:r>
      <w:proofErr w:type="gramEnd"/>
      <w:r w:rsidR="00ED564C">
        <w:rPr>
          <w:rFonts w:ascii="Arial" w:eastAsia="Times New Roman" w:hAnsi="Arial" w:cs="Arial"/>
          <w:color w:val="333333"/>
          <w:sz w:val="24"/>
          <w:szCs w:val="24"/>
          <w:lang w:eastAsia="en-CA"/>
        </w:rPr>
        <w:t xml:space="preserve"> this is the step where the energy level of activated complex is highest.  An</w:t>
      </w:r>
      <w:r w:rsidR="00C877AC">
        <w:rPr>
          <w:rFonts w:ascii="Arial" w:eastAsia="Times New Roman" w:hAnsi="Arial" w:cs="Arial"/>
          <w:color w:val="333333"/>
          <w:sz w:val="24"/>
          <w:szCs w:val="24"/>
          <w:lang w:eastAsia="en-CA"/>
        </w:rPr>
        <w:t xml:space="preserve"> overall reaction cannot occur at a faster rate than its slowest step.</w:t>
      </w:r>
    </w:p>
    <w:p w:rsidR="00064009" w:rsidRDefault="00064009" w:rsidP="00BE5BF1">
      <w:pPr>
        <w:shd w:val="clear" w:color="auto" w:fill="FFFFFF"/>
        <w:spacing w:before="100" w:beforeAutospacing="1" w:after="100" w:afterAutospacing="1" w:line="240" w:lineRule="auto"/>
        <w:rPr>
          <w:rFonts w:ascii="Arial" w:eastAsia="Times New Roman" w:hAnsi="Arial" w:cs="Arial"/>
          <w:b/>
          <w:color w:val="333333"/>
          <w:sz w:val="24"/>
          <w:szCs w:val="24"/>
          <w:lang w:eastAsia="en-CA"/>
        </w:rPr>
      </w:pPr>
    </w:p>
    <w:p w:rsidR="00064009" w:rsidRDefault="00064009" w:rsidP="00BE5BF1">
      <w:pPr>
        <w:shd w:val="clear" w:color="auto" w:fill="FFFFFF"/>
        <w:spacing w:before="100" w:beforeAutospacing="1" w:after="100" w:afterAutospacing="1" w:line="240" w:lineRule="auto"/>
        <w:rPr>
          <w:rFonts w:ascii="Arial" w:eastAsia="Times New Roman" w:hAnsi="Arial" w:cs="Arial"/>
          <w:b/>
          <w:color w:val="333333"/>
          <w:sz w:val="24"/>
          <w:szCs w:val="24"/>
          <w:lang w:eastAsia="en-CA"/>
        </w:rPr>
      </w:pPr>
    </w:p>
    <w:p w:rsidR="00BE5BF1" w:rsidRPr="0046461B" w:rsidRDefault="00BE5BF1" w:rsidP="00BE5BF1">
      <w:pPr>
        <w:shd w:val="clear" w:color="auto" w:fill="FFFFFF"/>
        <w:spacing w:before="100" w:beforeAutospacing="1" w:after="100" w:afterAutospacing="1" w:line="240" w:lineRule="auto"/>
        <w:rPr>
          <w:rFonts w:ascii="Arial" w:eastAsia="Times New Roman" w:hAnsi="Arial" w:cs="Arial"/>
          <w:b/>
          <w:color w:val="333333"/>
          <w:sz w:val="24"/>
          <w:szCs w:val="24"/>
          <w:lang w:eastAsia="en-CA"/>
        </w:rPr>
      </w:pPr>
      <w:r w:rsidRPr="0046461B">
        <w:rPr>
          <w:rFonts w:ascii="Arial" w:eastAsia="Times New Roman" w:hAnsi="Arial" w:cs="Arial"/>
          <w:b/>
          <w:color w:val="333333"/>
          <w:sz w:val="24"/>
          <w:szCs w:val="24"/>
          <w:lang w:eastAsia="en-CA"/>
        </w:rPr>
        <w:lastRenderedPageBreak/>
        <w:t>Example:</w:t>
      </w:r>
    </w:p>
    <w:p w:rsidR="00BE5BF1" w:rsidRPr="00BE5BF1" w:rsidRDefault="00BE5BF1" w:rsidP="00BE5BF1">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E5BF1">
        <w:rPr>
          <w:rFonts w:ascii="Arial" w:eastAsia="Times New Roman" w:hAnsi="Arial" w:cs="Arial"/>
          <w:color w:val="333333"/>
          <w:sz w:val="24"/>
          <w:szCs w:val="24"/>
          <w:lang w:eastAsia="en-CA"/>
        </w:rPr>
        <w:t xml:space="preserve">Nitrogen dioxide reacts with fluorine gas to produce nitrogen </w:t>
      </w:r>
      <w:proofErr w:type="spellStart"/>
      <w:r w:rsidRPr="00BE5BF1">
        <w:rPr>
          <w:rFonts w:ascii="Arial" w:eastAsia="Times New Roman" w:hAnsi="Arial" w:cs="Arial"/>
          <w:color w:val="333333"/>
          <w:sz w:val="24"/>
          <w:szCs w:val="24"/>
          <w:lang w:eastAsia="en-CA"/>
        </w:rPr>
        <w:t>dioxyfluoride</w:t>
      </w:r>
      <w:proofErr w:type="spellEnd"/>
      <w:r w:rsidRPr="00BE5BF1">
        <w:rPr>
          <w:rFonts w:ascii="Arial" w:eastAsia="Times New Roman" w:hAnsi="Arial" w:cs="Arial"/>
          <w:color w:val="333333"/>
          <w:sz w:val="24"/>
          <w:szCs w:val="24"/>
          <w:lang w:eastAsia="en-CA"/>
        </w:rPr>
        <w:t xml:space="preserve">. The reaction is exothermic (ΔH = -284 kJ/mol). Assume the activation energy for the overall reaction is 240 kJ. </w:t>
      </w:r>
    </w:p>
    <w:p w:rsidR="00BE5BF1" w:rsidRPr="00BE5BF1" w:rsidRDefault="00BE5BF1" w:rsidP="00BE5BF1">
      <w:pPr>
        <w:shd w:val="clear" w:color="auto" w:fill="FFFFFF"/>
        <w:spacing w:beforeAutospacing="1" w:after="100" w:afterAutospacing="1" w:line="240" w:lineRule="auto"/>
        <w:rPr>
          <w:rFonts w:ascii="Arial" w:eastAsia="Times New Roman" w:hAnsi="Arial" w:cs="Arial"/>
          <w:color w:val="333333"/>
          <w:sz w:val="24"/>
          <w:szCs w:val="24"/>
          <w:lang w:eastAsia="en-CA"/>
        </w:rPr>
      </w:pPr>
      <w:r w:rsidRPr="005409BE">
        <w:rPr>
          <w:rFonts w:ascii="Arial" w:eastAsia="Times New Roman" w:hAnsi="Arial" w:cs="Arial"/>
          <w:noProof/>
          <w:color w:val="333333"/>
          <w:sz w:val="24"/>
          <w:szCs w:val="24"/>
          <w:lang w:eastAsia="en-CA"/>
        </w:rPr>
        <w:drawing>
          <wp:inline distT="0" distB="0" distL="0" distR="0">
            <wp:extent cx="3781425" cy="914400"/>
            <wp:effectExtent l="0" t="0" r="9525" b="0"/>
            <wp:docPr id="14" name="Picture 14" descr="http://www.cdli.ca/courses/chem3202/unit01_org01_ilo04/u1s1l4eq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dli.ca/courses/chem3202/unit01_org01_ilo04/u1s1l4eq1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1425" cy="914400"/>
                    </a:xfrm>
                    <a:prstGeom prst="rect">
                      <a:avLst/>
                    </a:prstGeom>
                    <a:noFill/>
                    <a:ln>
                      <a:noFill/>
                    </a:ln>
                  </pic:spPr>
                </pic:pic>
              </a:graphicData>
            </a:graphic>
          </wp:inline>
        </w:drawing>
      </w:r>
    </w:p>
    <w:p w:rsidR="00BE5BF1" w:rsidRPr="00BE5BF1" w:rsidRDefault="00BE5BF1" w:rsidP="00BE5BF1">
      <w:p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BE5BF1">
        <w:rPr>
          <w:rFonts w:ascii="Arial" w:eastAsia="Times New Roman" w:hAnsi="Arial" w:cs="Arial"/>
          <w:color w:val="333333"/>
          <w:sz w:val="24"/>
          <w:szCs w:val="24"/>
          <w:lang w:eastAsia="en-CA"/>
        </w:rPr>
        <w:t>Sketch a potential energy diagram for this reaction mechanism and label the activation energy for each step and the activation energy for the overall reaction. Also label the rate determining step.</w:t>
      </w:r>
    </w:p>
    <w:p w:rsidR="00BE5BF1" w:rsidRPr="00BE5BF1" w:rsidRDefault="00BE5BF1" w:rsidP="00BE5BF1">
      <w:pPr>
        <w:shd w:val="clear" w:color="auto" w:fill="FFFFFF"/>
        <w:spacing w:before="100" w:beforeAutospacing="1" w:after="100" w:afterAutospacing="1" w:line="240" w:lineRule="auto"/>
        <w:outlineLvl w:val="4"/>
        <w:rPr>
          <w:rFonts w:ascii="Arial" w:eastAsia="Times New Roman" w:hAnsi="Arial" w:cs="Arial"/>
          <w:b/>
          <w:bCs/>
          <w:color w:val="333333"/>
          <w:sz w:val="24"/>
          <w:szCs w:val="24"/>
          <w:lang w:eastAsia="en-CA"/>
        </w:rPr>
      </w:pPr>
      <w:r w:rsidRPr="00BE5BF1">
        <w:rPr>
          <w:rFonts w:ascii="Arial" w:eastAsia="Times New Roman" w:hAnsi="Arial" w:cs="Arial"/>
          <w:b/>
          <w:bCs/>
          <w:color w:val="333333"/>
          <w:sz w:val="24"/>
          <w:szCs w:val="24"/>
          <w:lang w:eastAsia="en-CA"/>
        </w:rPr>
        <w:t>Plan a strategy.</w:t>
      </w:r>
    </w:p>
    <w:p w:rsidR="00BE5BF1" w:rsidRPr="00BE5BF1" w:rsidRDefault="00BE5BF1" w:rsidP="00BE5BF1">
      <w:pPr>
        <w:shd w:val="clear" w:color="auto" w:fill="FFFFFF"/>
        <w:spacing w:beforeAutospacing="1" w:after="100" w:afterAutospacing="1" w:line="240" w:lineRule="auto"/>
        <w:rPr>
          <w:rFonts w:ascii="Arial" w:eastAsia="Times New Roman" w:hAnsi="Arial" w:cs="Arial"/>
          <w:color w:val="333333"/>
          <w:sz w:val="24"/>
          <w:szCs w:val="24"/>
          <w:lang w:eastAsia="en-CA"/>
        </w:rPr>
      </w:pPr>
      <w:r w:rsidRPr="00BE5BF1">
        <w:rPr>
          <w:rFonts w:ascii="Arial" w:eastAsia="Times New Roman" w:hAnsi="Arial" w:cs="Arial"/>
          <w:color w:val="333333"/>
          <w:sz w:val="24"/>
          <w:szCs w:val="24"/>
          <w:lang w:eastAsia="en-CA"/>
        </w:rPr>
        <w:t>There are two elementary processes, so the potential energy diagram will show two "humps". The reaction is exothermic, so the potential energy of the product is lower than that of the reactants. The higher of the two activation energy humps will be associated with the first elementary process because it is the rate determining step.</w:t>
      </w:r>
    </w:p>
    <w:p w:rsidR="00BE5BF1" w:rsidRPr="00BE5BF1" w:rsidRDefault="00BE5BF1" w:rsidP="007B1202">
      <w:pPr>
        <w:shd w:val="clear" w:color="auto" w:fill="FFFFFF"/>
        <w:spacing w:before="100" w:beforeAutospacing="1" w:after="100" w:afterAutospacing="1" w:line="240" w:lineRule="auto"/>
        <w:outlineLvl w:val="4"/>
        <w:rPr>
          <w:rFonts w:ascii="Arial" w:eastAsia="Times New Roman" w:hAnsi="Arial" w:cs="Arial"/>
          <w:b/>
          <w:bCs/>
          <w:color w:val="333333"/>
          <w:sz w:val="24"/>
          <w:szCs w:val="24"/>
          <w:lang w:eastAsia="en-CA"/>
        </w:rPr>
      </w:pPr>
      <w:r w:rsidRPr="00BE5BF1">
        <w:rPr>
          <w:rFonts w:ascii="Arial" w:eastAsia="Times New Roman" w:hAnsi="Arial" w:cs="Arial"/>
          <w:b/>
          <w:bCs/>
          <w:color w:val="333333"/>
          <w:sz w:val="24"/>
          <w:szCs w:val="24"/>
          <w:lang w:eastAsia="en-CA"/>
        </w:rPr>
        <w:t>Communicate the answer.</w:t>
      </w:r>
    </w:p>
    <w:p w:rsidR="00BE5BF1" w:rsidRPr="00BE5BF1" w:rsidRDefault="00BE5BF1" w:rsidP="00BE5BF1">
      <w:pPr>
        <w:shd w:val="clear" w:color="auto" w:fill="FFFFFF"/>
        <w:spacing w:before="100" w:beforeAutospacing="1" w:after="100" w:afterAutospacing="1" w:line="240" w:lineRule="auto"/>
        <w:jc w:val="center"/>
        <w:rPr>
          <w:rFonts w:ascii="Arial" w:eastAsia="Times New Roman" w:hAnsi="Arial" w:cs="Arial"/>
          <w:color w:val="333333"/>
          <w:sz w:val="24"/>
          <w:szCs w:val="24"/>
          <w:lang w:eastAsia="en-CA"/>
        </w:rPr>
      </w:pPr>
      <w:r w:rsidRPr="005409BE">
        <w:rPr>
          <w:rFonts w:ascii="Arial" w:eastAsia="Times New Roman" w:hAnsi="Arial" w:cs="Arial"/>
          <w:noProof/>
          <w:color w:val="333333"/>
          <w:sz w:val="24"/>
          <w:szCs w:val="24"/>
          <w:lang w:eastAsia="en-CA"/>
        </w:rPr>
        <w:drawing>
          <wp:inline distT="0" distB="0" distL="0" distR="0">
            <wp:extent cx="4286250" cy="2686050"/>
            <wp:effectExtent l="0" t="0" r="0" b="0"/>
            <wp:docPr id="13" name="Picture 13" descr="http://www.cdli.ca/courses/chem3202/unit01_org01_ilo04/u1s1l4ex3_pe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li.ca/courses/chem3202/unit01_org01_ilo04/u1s1l4ex3_pe_diagr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2686050"/>
                    </a:xfrm>
                    <a:prstGeom prst="rect">
                      <a:avLst/>
                    </a:prstGeom>
                    <a:noFill/>
                    <a:ln>
                      <a:noFill/>
                    </a:ln>
                  </pic:spPr>
                </pic:pic>
              </a:graphicData>
            </a:graphic>
          </wp:inline>
        </w:drawing>
      </w:r>
    </w:p>
    <w:p w:rsidR="00BE5BF1" w:rsidRPr="00BE5BF1" w:rsidRDefault="00BE5BF1" w:rsidP="00BE5BF1">
      <w:pPr>
        <w:shd w:val="clear" w:color="auto" w:fill="FFFFFF"/>
        <w:spacing w:beforeAutospacing="1" w:after="100" w:afterAutospacing="1" w:line="240" w:lineRule="auto"/>
        <w:rPr>
          <w:rFonts w:ascii="Arial" w:eastAsia="Times New Roman" w:hAnsi="Arial" w:cs="Arial"/>
          <w:color w:val="333333"/>
          <w:sz w:val="24"/>
          <w:szCs w:val="24"/>
          <w:lang w:eastAsia="en-CA"/>
        </w:rPr>
      </w:pPr>
      <w:r w:rsidRPr="00BE5BF1">
        <w:rPr>
          <w:rFonts w:ascii="Arial" w:eastAsia="Times New Roman" w:hAnsi="Arial" w:cs="Arial"/>
          <w:color w:val="333333"/>
          <w:sz w:val="24"/>
          <w:szCs w:val="24"/>
          <w:lang w:eastAsia="en-CA"/>
        </w:rPr>
        <w:t>The activation of the overall reaction is the same as the activation energy of the first elementary process (step).</w:t>
      </w:r>
    </w:p>
    <w:p w:rsidR="009C1B7F" w:rsidRDefault="009C1B7F" w:rsidP="009E2236">
      <w:pPr>
        <w:rPr>
          <w:rFonts w:ascii="Arial" w:hAnsi="Arial" w:cs="Arial"/>
          <w:b/>
          <w:sz w:val="24"/>
          <w:szCs w:val="24"/>
        </w:rPr>
      </w:pPr>
    </w:p>
    <w:p w:rsidR="00113921" w:rsidRDefault="009C1B7F" w:rsidP="00113921">
      <w:pPr>
        <w:jc w:val="center"/>
        <w:rPr>
          <w:rFonts w:ascii="Arial" w:hAnsi="Arial" w:cs="Arial"/>
          <w:b/>
          <w:sz w:val="24"/>
          <w:szCs w:val="24"/>
        </w:rPr>
      </w:pPr>
      <w:r>
        <w:rPr>
          <w:rFonts w:ascii="Arial" w:hAnsi="Arial" w:cs="Arial"/>
          <w:b/>
          <w:sz w:val="24"/>
          <w:szCs w:val="24"/>
        </w:rPr>
        <w:lastRenderedPageBreak/>
        <w:t xml:space="preserve">The 5 Factors that </w:t>
      </w:r>
      <w:r w:rsidR="00071D66">
        <w:rPr>
          <w:rFonts w:ascii="Arial" w:hAnsi="Arial" w:cs="Arial"/>
          <w:b/>
          <w:sz w:val="24"/>
          <w:szCs w:val="24"/>
        </w:rPr>
        <w:t>affect</w:t>
      </w:r>
      <w:r w:rsidR="00113921">
        <w:rPr>
          <w:rFonts w:ascii="Arial" w:hAnsi="Arial" w:cs="Arial"/>
          <w:b/>
          <w:sz w:val="24"/>
          <w:szCs w:val="24"/>
        </w:rPr>
        <w:t xml:space="preserve"> reaction rates</w:t>
      </w:r>
    </w:p>
    <w:p w:rsidR="00113921" w:rsidRPr="001339B7" w:rsidRDefault="00113921" w:rsidP="00113921">
      <w:pPr>
        <w:pStyle w:val="ListParagraph"/>
        <w:numPr>
          <w:ilvl w:val="0"/>
          <w:numId w:val="3"/>
        </w:numPr>
        <w:rPr>
          <w:rFonts w:ascii="Arial" w:hAnsi="Arial" w:cs="Arial"/>
          <w:i/>
          <w:sz w:val="24"/>
          <w:szCs w:val="24"/>
        </w:rPr>
      </w:pPr>
      <w:r w:rsidRPr="001339B7">
        <w:rPr>
          <w:rFonts w:ascii="Arial" w:hAnsi="Arial" w:cs="Arial"/>
          <w:i/>
          <w:sz w:val="24"/>
          <w:szCs w:val="24"/>
          <w:u w:val="single"/>
        </w:rPr>
        <w:t>Concentration</w:t>
      </w:r>
      <w:r w:rsidR="001339B7" w:rsidRPr="001339B7">
        <w:rPr>
          <w:rFonts w:ascii="Arial" w:hAnsi="Arial" w:cs="Arial"/>
          <w:i/>
          <w:sz w:val="24"/>
          <w:szCs w:val="24"/>
        </w:rPr>
        <w:t xml:space="preserve"> </w:t>
      </w:r>
      <w:r w:rsidRPr="001339B7">
        <w:rPr>
          <w:rFonts w:ascii="Arial" w:hAnsi="Arial" w:cs="Arial"/>
          <w:i/>
          <w:sz w:val="24"/>
          <w:szCs w:val="24"/>
        </w:rPr>
        <w:t xml:space="preserve">                      </w:t>
      </w:r>
    </w:p>
    <w:p w:rsidR="00113921" w:rsidRDefault="00A74E70" w:rsidP="00113921">
      <w:pPr>
        <w:pStyle w:val="ListParagraph"/>
        <w:jc w:val="center"/>
        <w:rPr>
          <w:rFonts w:ascii="Arial" w:hAnsi="Arial" w:cs="Arial"/>
          <w:sz w:val="24"/>
          <w:szCs w:val="24"/>
        </w:rPr>
      </w:pPr>
      <w:r>
        <w:rPr>
          <w:rFonts w:ascii="Arial" w:hAnsi="Arial" w:cs="Arial"/>
          <w:noProof/>
          <w:sz w:val="20"/>
          <w:szCs w:val="20"/>
          <w:lang w:eastAsia="en-CA"/>
        </w:rPr>
        <w:drawing>
          <wp:inline distT="0" distB="0" distL="0" distR="0">
            <wp:extent cx="5943600" cy="1975779"/>
            <wp:effectExtent l="0" t="0" r="0" b="5715"/>
            <wp:docPr id="6" name="Picture 6" descr="http://www.kentchemistry.com/images/links/Kinetics/Molecular-colli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tchemistry.com/images/links/Kinetics/Molecular-collisio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975779"/>
                    </a:xfrm>
                    <a:prstGeom prst="rect">
                      <a:avLst/>
                    </a:prstGeom>
                    <a:noFill/>
                    <a:ln>
                      <a:noFill/>
                    </a:ln>
                  </pic:spPr>
                </pic:pic>
              </a:graphicData>
            </a:graphic>
          </wp:inline>
        </w:drawing>
      </w:r>
    </w:p>
    <w:p w:rsidR="00A74E70" w:rsidRDefault="00A74E70" w:rsidP="00113921">
      <w:pPr>
        <w:pStyle w:val="ListParagraph"/>
        <w:jc w:val="center"/>
        <w:rPr>
          <w:rFonts w:ascii="Arial" w:hAnsi="Arial" w:cs="Arial"/>
          <w:sz w:val="24"/>
          <w:szCs w:val="24"/>
        </w:rPr>
      </w:pPr>
    </w:p>
    <w:p w:rsidR="00113921" w:rsidRDefault="00113921" w:rsidP="00113921">
      <w:pPr>
        <w:pStyle w:val="ListParagraph"/>
        <w:numPr>
          <w:ilvl w:val="0"/>
          <w:numId w:val="1"/>
        </w:numPr>
        <w:rPr>
          <w:rFonts w:ascii="Arial" w:hAnsi="Arial" w:cs="Arial"/>
          <w:sz w:val="24"/>
          <w:szCs w:val="24"/>
        </w:rPr>
      </w:pPr>
      <w:r>
        <w:rPr>
          <w:rFonts w:ascii="Arial" w:hAnsi="Arial" w:cs="Arial"/>
          <w:sz w:val="24"/>
          <w:szCs w:val="24"/>
        </w:rPr>
        <w:t>Increasing concentration will increase the</w:t>
      </w:r>
      <w:r w:rsidR="00361CB9">
        <w:rPr>
          <w:rFonts w:ascii="Arial" w:hAnsi="Arial" w:cs="Arial"/>
          <w:sz w:val="24"/>
          <w:szCs w:val="24"/>
        </w:rPr>
        <w:t xml:space="preserve"> frequency and</w:t>
      </w:r>
      <w:r>
        <w:rPr>
          <w:rFonts w:ascii="Arial" w:hAnsi="Arial" w:cs="Arial"/>
          <w:sz w:val="24"/>
          <w:szCs w:val="24"/>
        </w:rPr>
        <w:t xml:space="preserve"> number of effective collisions which will increase the reaction rate</w:t>
      </w:r>
    </w:p>
    <w:p w:rsidR="00361CB9" w:rsidRPr="00361CB9" w:rsidRDefault="00361CB9" w:rsidP="00113921">
      <w:pPr>
        <w:pStyle w:val="ListParagraph"/>
        <w:numPr>
          <w:ilvl w:val="0"/>
          <w:numId w:val="1"/>
        </w:numPr>
        <w:rPr>
          <w:rFonts w:ascii="Arial" w:hAnsi="Arial" w:cs="Arial"/>
          <w:sz w:val="24"/>
          <w:szCs w:val="24"/>
        </w:rPr>
      </w:pPr>
    </w:p>
    <w:p w:rsidR="00113921" w:rsidRPr="001339B7" w:rsidRDefault="00361CB9" w:rsidP="001339B7">
      <w:pPr>
        <w:pStyle w:val="ListParagraph"/>
        <w:rPr>
          <w:rFonts w:ascii="Arial" w:hAnsi="Arial" w:cs="Arial"/>
          <w:color w:val="000000"/>
          <w:sz w:val="24"/>
          <w:szCs w:val="24"/>
        </w:rPr>
      </w:pPr>
      <w:r w:rsidRPr="001339B7">
        <w:rPr>
          <w:rStyle w:val="Strong"/>
          <w:rFonts w:ascii="Arial" w:hAnsi="Arial" w:cs="Arial"/>
          <w:b w:val="0"/>
          <w:color w:val="000000"/>
          <w:sz w:val="24"/>
          <w:szCs w:val="24"/>
        </w:rPr>
        <w:t>Similar to concentration,</w:t>
      </w:r>
      <w:r w:rsidRPr="001339B7">
        <w:rPr>
          <w:rFonts w:ascii="Arial" w:hAnsi="Arial" w:cs="Arial"/>
          <w:color w:val="000000"/>
        </w:rPr>
        <w:t xml:space="preserve"> </w:t>
      </w:r>
      <w:r w:rsidRPr="001339B7">
        <w:rPr>
          <w:rFonts w:ascii="Arial" w:hAnsi="Arial" w:cs="Arial"/>
          <w:color w:val="000000"/>
          <w:sz w:val="24"/>
          <w:szCs w:val="24"/>
        </w:rPr>
        <w:t>pressure affects the rate of reaction for gases. When you increase the pressure, the molecules have less space in which they can move. That greater concentration of molecules increases the number of collisions. When you decrease the pressure, molecules don't hit each other as often. The lower pressure decreases the rate of reaction.</w:t>
      </w:r>
    </w:p>
    <w:p w:rsidR="00FB6254" w:rsidRDefault="00FB6254" w:rsidP="00113921">
      <w:pPr>
        <w:pStyle w:val="ListParagraph"/>
        <w:rPr>
          <w:rFonts w:ascii="Arial" w:hAnsi="Arial" w:cs="Arial"/>
          <w:color w:val="000000"/>
          <w:sz w:val="24"/>
          <w:szCs w:val="24"/>
        </w:rPr>
      </w:pPr>
    </w:p>
    <w:p w:rsidR="00481C33" w:rsidRDefault="00481C33" w:rsidP="00113921">
      <w:pPr>
        <w:pStyle w:val="ListParagraph"/>
        <w:rPr>
          <w:rFonts w:ascii="Arial" w:hAnsi="Arial" w:cs="Arial"/>
          <w:color w:val="000000"/>
        </w:rPr>
      </w:pPr>
      <w:r>
        <w:rPr>
          <w:rFonts w:ascii="Arial" w:hAnsi="Arial" w:cs="Arial"/>
          <w:color w:val="000000"/>
          <w:sz w:val="24"/>
          <w:szCs w:val="24"/>
        </w:rPr>
        <w:t>NOTE: you can also increase pressure by decreasing the volume of a container</w:t>
      </w:r>
    </w:p>
    <w:p w:rsidR="00FB6254" w:rsidRDefault="00FB6254" w:rsidP="00113921">
      <w:pPr>
        <w:pStyle w:val="ListParagraph"/>
        <w:rPr>
          <w:rFonts w:ascii="Arial" w:hAnsi="Arial" w:cs="Arial"/>
          <w:sz w:val="24"/>
          <w:szCs w:val="24"/>
        </w:rPr>
      </w:pPr>
    </w:p>
    <w:p w:rsidR="00113921" w:rsidRDefault="00113921" w:rsidP="00113921">
      <w:pPr>
        <w:pStyle w:val="ListParagraph"/>
        <w:numPr>
          <w:ilvl w:val="0"/>
          <w:numId w:val="3"/>
        </w:numPr>
        <w:rPr>
          <w:rFonts w:ascii="Arial" w:hAnsi="Arial" w:cs="Arial"/>
          <w:sz w:val="24"/>
          <w:szCs w:val="24"/>
        </w:rPr>
      </w:pPr>
      <w:r w:rsidRPr="001339B7">
        <w:rPr>
          <w:rFonts w:ascii="Arial" w:hAnsi="Arial" w:cs="Arial"/>
          <w:i/>
          <w:sz w:val="24"/>
          <w:szCs w:val="24"/>
          <w:u w:val="single"/>
        </w:rPr>
        <w:t>Temperature</w:t>
      </w:r>
      <w:r>
        <w:rPr>
          <w:rFonts w:ascii="Arial" w:hAnsi="Arial" w:cs="Arial"/>
          <w:sz w:val="24"/>
          <w:szCs w:val="24"/>
        </w:rPr>
        <w:t xml:space="preserve">  (**only </w:t>
      </w:r>
      <w:r w:rsidR="00F43827">
        <w:rPr>
          <w:rFonts w:ascii="Arial" w:hAnsi="Arial" w:cs="Arial"/>
          <w:sz w:val="24"/>
          <w:szCs w:val="24"/>
        </w:rPr>
        <w:t>factor</w:t>
      </w:r>
      <w:r>
        <w:rPr>
          <w:rFonts w:ascii="Arial" w:hAnsi="Arial" w:cs="Arial"/>
          <w:sz w:val="24"/>
          <w:szCs w:val="24"/>
        </w:rPr>
        <w:t xml:space="preserve"> that effects the particle’s energy</w:t>
      </w:r>
      <w:r w:rsidR="005566AD">
        <w:rPr>
          <w:rFonts w:ascii="Arial" w:hAnsi="Arial" w:cs="Arial"/>
          <w:sz w:val="24"/>
          <w:szCs w:val="24"/>
        </w:rPr>
        <w:t>**</w:t>
      </w:r>
      <w:r>
        <w:rPr>
          <w:rFonts w:ascii="Arial" w:hAnsi="Arial" w:cs="Arial"/>
          <w:sz w:val="24"/>
          <w:szCs w:val="24"/>
        </w:rPr>
        <w:t>)</w:t>
      </w:r>
    </w:p>
    <w:p w:rsidR="00113921" w:rsidRDefault="00113921" w:rsidP="00113921">
      <w:pPr>
        <w:pStyle w:val="ListParagraph"/>
        <w:numPr>
          <w:ilvl w:val="0"/>
          <w:numId w:val="1"/>
        </w:numPr>
        <w:rPr>
          <w:rFonts w:ascii="Arial" w:hAnsi="Arial" w:cs="Arial"/>
          <w:sz w:val="24"/>
          <w:szCs w:val="24"/>
        </w:rPr>
      </w:pPr>
      <w:r>
        <w:rPr>
          <w:rFonts w:ascii="Arial" w:hAnsi="Arial" w:cs="Arial"/>
          <w:sz w:val="24"/>
          <w:szCs w:val="24"/>
        </w:rPr>
        <w:t xml:space="preserve">Increasing the temperature of the reaction will increase the </w:t>
      </w:r>
      <w:r w:rsidRPr="00113921">
        <w:rPr>
          <w:rFonts w:ascii="Arial" w:hAnsi="Arial" w:cs="Arial"/>
          <w:sz w:val="24"/>
          <w:szCs w:val="24"/>
          <w:u w:val="single"/>
        </w:rPr>
        <w:t>kinetic energy</w:t>
      </w:r>
      <w:r>
        <w:rPr>
          <w:rFonts w:ascii="Arial" w:hAnsi="Arial" w:cs="Arial"/>
          <w:sz w:val="24"/>
          <w:szCs w:val="24"/>
        </w:rPr>
        <w:t xml:space="preserve"> of the particles</w:t>
      </w:r>
    </w:p>
    <w:p w:rsidR="00113921" w:rsidRDefault="00113921" w:rsidP="00113921">
      <w:pPr>
        <w:pStyle w:val="ListParagraph"/>
        <w:numPr>
          <w:ilvl w:val="0"/>
          <w:numId w:val="1"/>
        </w:numPr>
        <w:rPr>
          <w:rFonts w:ascii="Arial" w:hAnsi="Arial" w:cs="Arial"/>
          <w:sz w:val="24"/>
          <w:szCs w:val="24"/>
        </w:rPr>
      </w:pPr>
      <w:r>
        <w:rPr>
          <w:rFonts w:ascii="Arial" w:hAnsi="Arial" w:cs="Arial"/>
          <w:sz w:val="24"/>
          <w:szCs w:val="24"/>
        </w:rPr>
        <w:t>This increases the</w:t>
      </w:r>
      <w:r w:rsidR="00361CB9">
        <w:rPr>
          <w:rFonts w:ascii="Arial" w:hAnsi="Arial" w:cs="Arial"/>
          <w:sz w:val="24"/>
          <w:szCs w:val="24"/>
        </w:rPr>
        <w:t xml:space="preserve"> frequency and</w:t>
      </w:r>
      <w:r>
        <w:rPr>
          <w:rFonts w:ascii="Arial" w:hAnsi="Arial" w:cs="Arial"/>
          <w:sz w:val="24"/>
          <w:szCs w:val="24"/>
        </w:rPr>
        <w:t xml:space="preserve"> number of effective collisions and the reaction rate.</w:t>
      </w:r>
    </w:p>
    <w:p w:rsidR="001339B7" w:rsidRDefault="001339B7" w:rsidP="001339B7">
      <w:pPr>
        <w:pStyle w:val="ListParagraph"/>
        <w:rPr>
          <w:rFonts w:ascii="Arial" w:hAnsi="Arial" w:cs="Arial"/>
          <w:sz w:val="24"/>
          <w:szCs w:val="24"/>
        </w:rPr>
      </w:pPr>
    </w:p>
    <w:p w:rsidR="001339B7" w:rsidRPr="001339B7" w:rsidRDefault="001339B7" w:rsidP="001339B7">
      <w:pPr>
        <w:pStyle w:val="ListParagraph"/>
        <w:numPr>
          <w:ilvl w:val="0"/>
          <w:numId w:val="3"/>
        </w:numPr>
        <w:rPr>
          <w:rFonts w:ascii="Arial" w:hAnsi="Arial" w:cs="Arial"/>
          <w:i/>
          <w:sz w:val="24"/>
          <w:szCs w:val="24"/>
          <w:u w:val="single"/>
        </w:rPr>
      </w:pPr>
      <w:r w:rsidRPr="001339B7">
        <w:rPr>
          <w:rFonts w:ascii="Arial" w:hAnsi="Arial" w:cs="Arial"/>
          <w:i/>
          <w:sz w:val="24"/>
          <w:szCs w:val="24"/>
          <w:u w:val="single"/>
        </w:rPr>
        <w:t>Surface Area</w:t>
      </w:r>
    </w:p>
    <w:p w:rsidR="005566AD" w:rsidRDefault="005566AD" w:rsidP="005566AD">
      <w:pPr>
        <w:pStyle w:val="ListParagraph"/>
        <w:numPr>
          <w:ilvl w:val="0"/>
          <w:numId w:val="1"/>
        </w:numPr>
        <w:rPr>
          <w:rFonts w:ascii="Arial" w:hAnsi="Arial" w:cs="Arial"/>
          <w:sz w:val="24"/>
          <w:szCs w:val="24"/>
        </w:rPr>
      </w:pPr>
      <w:r>
        <w:rPr>
          <w:rFonts w:ascii="Arial" w:hAnsi="Arial" w:cs="Arial"/>
          <w:sz w:val="24"/>
          <w:szCs w:val="24"/>
        </w:rPr>
        <w:t xml:space="preserve">Increasing the surface area will increase the number of particles that are </w:t>
      </w:r>
      <w:r w:rsidRPr="005566AD">
        <w:rPr>
          <w:rFonts w:ascii="Arial" w:hAnsi="Arial" w:cs="Arial"/>
          <w:sz w:val="24"/>
          <w:szCs w:val="24"/>
          <w:u w:val="single"/>
        </w:rPr>
        <w:t>available</w:t>
      </w:r>
      <w:r>
        <w:rPr>
          <w:rFonts w:ascii="Arial" w:hAnsi="Arial" w:cs="Arial"/>
          <w:sz w:val="24"/>
          <w:szCs w:val="24"/>
        </w:rPr>
        <w:t xml:space="preserve"> to react</w:t>
      </w:r>
    </w:p>
    <w:p w:rsidR="005566AD" w:rsidRDefault="005566AD" w:rsidP="00953BFA">
      <w:pPr>
        <w:pStyle w:val="ListParagraph"/>
        <w:numPr>
          <w:ilvl w:val="0"/>
          <w:numId w:val="1"/>
        </w:numPr>
        <w:rPr>
          <w:rFonts w:ascii="Arial" w:hAnsi="Arial" w:cs="Arial"/>
          <w:sz w:val="24"/>
          <w:szCs w:val="24"/>
        </w:rPr>
      </w:pPr>
      <w:r>
        <w:rPr>
          <w:rFonts w:ascii="Arial" w:hAnsi="Arial" w:cs="Arial"/>
          <w:sz w:val="24"/>
          <w:szCs w:val="24"/>
        </w:rPr>
        <w:t>This increases the number of effective collisions and the reaction rate.</w:t>
      </w:r>
    </w:p>
    <w:p w:rsidR="00953BFA" w:rsidRPr="00953BFA" w:rsidRDefault="00953BFA" w:rsidP="00401939">
      <w:pPr>
        <w:pStyle w:val="ListParagraph"/>
        <w:rPr>
          <w:rFonts w:ascii="Arial" w:hAnsi="Arial" w:cs="Arial"/>
          <w:sz w:val="24"/>
          <w:szCs w:val="24"/>
        </w:rPr>
      </w:pPr>
    </w:p>
    <w:p w:rsidR="005566AD" w:rsidRDefault="005566AD" w:rsidP="005566AD">
      <w:pPr>
        <w:pStyle w:val="ListParagraph"/>
        <w:numPr>
          <w:ilvl w:val="0"/>
          <w:numId w:val="3"/>
        </w:numPr>
        <w:rPr>
          <w:rFonts w:ascii="Arial" w:hAnsi="Arial" w:cs="Arial"/>
          <w:sz w:val="24"/>
          <w:szCs w:val="24"/>
        </w:rPr>
      </w:pPr>
      <w:r w:rsidRPr="00953BFA">
        <w:rPr>
          <w:rFonts w:ascii="Arial" w:hAnsi="Arial" w:cs="Arial"/>
          <w:i/>
          <w:sz w:val="24"/>
          <w:szCs w:val="24"/>
          <w:u w:val="single"/>
        </w:rPr>
        <w:t>Catalysts/Inhibitors</w:t>
      </w:r>
      <w:r>
        <w:rPr>
          <w:rFonts w:ascii="Arial" w:hAnsi="Arial" w:cs="Arial"/>
          <w:sz w:val="24"/>
          <w:szCs w:val="24"/>
        </w:rPr>
        <w:t xml:space="preserve"> </w:t>
      </w:r>
      <w:r w:rsidR="00F43827">
        <w:rPr>
          <w:rFonts w:ascii="Arial" w:hAnsi="Arial" w:cs="Arial"/>
          <w:sz w:val="24"/>
          <w:szCs w:val="24"/>
        </w:rPr>
        <w:t xml:space="preserve"> (</w:t>
      </w:r>
      <w:r w:rsidR="00FB6254">
        <w:rPr>
          <w:rFonts w:ascii="Arial" w:hAnsi="Arial" w:cs="Arial"/>
          <w:sz w:val="24"/>
          <w:szCs w:val="24"/>
        </w:rPr>
        <w:t>**</w:t>
      </w:r>
      <w:r w:rsidR="00F43827">
        <w:rPr>
          <w:rFonts w:ascii="Arial" w:hAnsi="Arial" w:cs="Arial"/>
          <w:sz w:val="24"/>
          <w:szCs w:val="24"/>
        </w:rPr>
        <w:t>only factor that will effect a potential energy diagram</w:t>
      </w:r>
      <w:r w:rsidR="00FB6254">
        <w:rPr>
          <w:rFonts w:ascii="Arial" w:hAnsi="Arial" w:cs="Arial"/>
          <w:sz w:val="24"/>
          <w:szCs w:val="24"/>
        </w:rPr>
        <w:t>**</w:t>
      </w:r>
      <w:r w:rsidR="00F43827">
        <w:rPr>
          <w:rFonts w:ascii="Arial" w:hAnsi="Arial" w:cs="Arial"/>
          <w:sz w:val="24"/>
          <w:szCs w:val="24"/>
        </w:rPr>
        <w:t>)</w:t>
      </w:r>
    </w:p>
    <w:p w:rsidR="005566AD" w:rsidRDefault="005566AD" w:rsidP="005566AD">
      <w:pPr>
        <w:pStyle w:val="ListParagraph"/>
        <w:rPr>
          <w:rFonts w:ascii="Arial" w:hAnsi="Arial" w:cs="Arial"/>
          <w:sz w:val="24"/>
          <w:szCs w:val="24"/>
        </w:rPr>
      </w:pPr>
    </w:p>
    <w:p w:rsidR="005566AD" w:rsidRDefault="005566AD" w:rsidP="005566AD">
      <w:pPr>
        <w:pStyle w:val="ListParagraph"/>
        <w:rPr>
          <w:rFonts w:ascii="Arial" w:hAnsi="Arial" w:cs="Arial"/>
          <w:sz w:val="24"/>
          <w:szCs w:val="24"/>
        </w:rPr>
      </w:pPr>
      <w:r>
        <w:rPr>
          <w:rFonts w:ascii="Arial" w:hAnsi="Arial" w:cs="Arial"/>
          <w:sz w:val="24"/>
          <w:szCs w:val="24"/>
        </w:rPr>
        <w:t>POWER POINT</w:t>
      </w:r>
    </w:p>
    <w:p w:rsidR="00FB6254" w:rsidRDefault="00FB6254" w:rsidP="005566AD">
      <w:pPr>
        <w:pStyle w:val="ListParagraph"/>
        <w:rPr>
          <w:rFonts w:ascii="Arial" w:hAnsi="Arial" w:cs="Arial"/>
          <w:sz w:val="24"/>
          <w:szCs w:val="24"/>
        </w:rPr>
      </w:pPr>
    </w:p>
    <w:p w:rsidR="00953BFA" w:rsidRDefault="00953BFA" w:rsidP="005566AD">
      <w:pPr>
        <w:pStyle w:val="ListParagraph"/>
        <w:rPr>
          <w:rFonts w:ascii="Arial" w:hAnsi="Arial" w:cs="Arial"/>
          <w:sz w:val="24"/>
          <w:szCs w:val="24"/>
        </w:rPr>
      </w:pPr>
    </w:p>
    <w:p w:rsidR="005566AD" w:rsidRPr="00953BFA" w:rsidRDefault="005566AD" w:rsidP="005566AD">
      <w:pPr>
        <w:pStyle w:val="ListParagraph"/>
        <w:numPr>
          <w:ilvl w:val="0"/>
          <w:numId w:val="3"/>
        </w:numPr>
        <w:rPr>
          <w:rFonts w:ascii="Arial" w:hAnsi="Arial" w:cs="Arial"/>
          <w:i/>
          <w:sz w:val="24"/>
          <w:szCs w:val="24"/>
          <w:u w:val="single"/>
        </w:rPr>
      </w:pPr>
      <w:r w:rsidRPr="00953BFA">
        <w:rPr>
          <w:rFonts w:ascii="Arial" w:hAnsi="Arial" w:cs="Arial"/>
          <w:i/>
          <w:sz w:val="24"/>
          <w:szCs w:val="24"/>
          <w:u w:val="single"/>
        </w:rPr>
        <w:lastRenderedPageBreak/>
        <w:t>Nature of the Reactants</w:t>
      </w:r>
    </w:p>
    <w:p w:rsidR="00FB6254" w:rsidRDefault="00FB6254" w:rsidP="00FB6254">
      <w:pPr>
        <w:pStyle w:val="ListParagraph"/>
        <w:rPr>
          <w:rFonts w:ascii="Arial" w:hAnsi="Arial" w:cs="Arial"/>
          <w:sz w:val="24"/>
          <w:szCs w:val="24"/>
        </w:rPr>
      </w:pPr>
      <w:r>
        <w:rPr>
          <w:rFonts w:ascii="Arial" w:hAnsi="Arial" w:cs="Arial"/>
          <w:sz w:val="24"/>
          <w:szCs w:val="24"/>
        </w:rPr>
        <w:t>There are 2 types of reactions:</w:t>
      </w:r>
    </w:p>
    <w:p w:rsidR="00FB6254" w:rsidRDefault="00FB6254" w:rsidP="00FB6254">
      <w:pPr>
        <w:pStyle w:val="ListParagraph"/>
        <w:rPr>
          <w:rFonts w:ascii="Arial" w:hAnsi="Arial" w:cs="Arial"/>
          <w:sz w:val="24"/>
          <w:szCs w:val="24"/>
        </w:rPr>
      </w:pPr>
      <w:r>
        <w:rPr>
          <w:rFonts w:ascii="Arial" w:hAnsi="Arial" w:cs="Arial"/>
          <w:sz w:val="24"/>
          <w:szCs w:val="24"/>
        </w:rPr>
        <w:t>Homogeneous reactions</w:t>
      </w:r>
      <w:r w:rsidR="00546CFB">
        <w:rPr>
          <w:rFonts w:ascii="Arial" w:hAnsi="Arial" w:cs="Arial"/>
          <w:sz w:val="24"/>
          <w:szCs w:val="24"/>
        </w:rPr>
        <w:t xml:space="preserve"> – involve reactants that are all in the same phase</w:t>
      </w:r>
    </w:p>
    <w:p w:rsidR="00FB6254" w:rsidRDefault="00FB6254" w:rsidP="00FB6254">
      <w:pPr>
        <w:pStyle w:val="ListParagraph"/>
        <w:rPr>
          <w:rFonts w:ascii="Arial" w:hAnsi="Arial" w:cs="Arial"/>
          <w:sz w:val="24"/>
          <w:szCs w:val="24"/>
        </w:rPr>
      </w:pPr>
      <w:r>
        <w:rPr>
          <w:rFonts w:ascii="Arial" w:hAnsi="Arial" w:cs="Arial"/>
          <w:sz w:val="24"/>
          <w:szCs w:val="24"/>
        </w:rPr>
        <w:t>Heterogeneous reactions</w:t>
      </w:r>
      <w:r w:rsidR="00546CFB">
        <w:rPr>
          <w:rFonts w:ascii="Arial" w:hAnsi="Arial" w:cs="Arial"/>
          <w:sz w:val="24"/>
          <w:szCs w:val="24"/>
        </w:rPr>
        <w:t xml:space="preserve"> – involve reactants that are in different phases</w:t>
      </w:r>
    </w:p>
    <w:p w:rsidR="00546CFB" w:rsidRDefault="00546CFB" w:rsidP="00FB6254">
      <w:pPr>
        <w:pStyle w:val="ListParagraph"/>
        <w:rPr>
          <w:rFonts w:ascii="Arial" w:hAnsi="Arial" w:cs="Arial"/>
          <w:sz w:val="24"/>
          <w:szCs w:val="24"/>
        </w:rPr>
      </w:pPr>
      <w:r>
        <w:rPr>
          <w:rFonts w:ascii="Arial" w:hAnsi="Arial" w:cs="Arial"/>
          <w:sz w:val="24"/>
          <w:szCs w:val="24"/>
        </w:rPr>
        <w:t>Homogeneous reactions are usually faster than heterogeneous reactions.</w:t>
      </w:r>
    </w:p>
    <w:p w:rsidR="008A479E" w:rsidRPr="009623E9" w:rsidRDefault="008A479E" w:rsidP="005566AD">
      <w:pPr>
        <w:pStyle w:val="ListParagraph"/>
        <w:rPr>
          <w:rFonts w:ascii="Arial" w:hAnsi="Arial" w:cs="Arial"/>
          <w:b/>
          <w:sz w:val="24"/>
          <w:szCs w:val="24"/>
        </w:rPr>
      </w:pPr>
    </w:p>
    <w:p w:rsidR="005566AD" w:rsidRPr="009623E9" w:rsidRDefault="000F52FE" w:rsidP="005566AD">
      <w:pPr>
        <w:pStyle w:val="ListParagraph"/>
        <w:rPr>
          <w:rFonts w:ascii="Arial" w:hAnsi="Arial" w:cs="Arial"/>
          <w:b/>
          <w:sz w:val="24"/>
          <w:szCs w:val="24"/>
        </w:rPr>
      </w:pPr>
      <w:r>
        <w:rPr>
          <w:rFonts w:ascii="Arial" w:hAnsi="Arial" w:cs="Arial"/>
          <w:b/>
          <w:sz w:val="24"/>
          <w:szCs w:val="24"/>
        </w:rPr>
        <w:t>There are 2 primary</w:t>
      </w:r>
      <w:r w:rsidR="00481C33" w:rsidRPr="009623E9">
        <w:rPr>
          <w:rFonts w:ascii="Arial" w:hAnsi="Arial" w:cs="Arial"/>
          <w:b/>
          <w:sz w:val="24"/>
          <w:szCs w:val="24"/>
        </w:rPr>
        <w:t xml:space="preserve"> factor</w:t>
      </w:r>
      <w:r w:rsidR="00546CFB" w:rsidRPr="009623E9">
        <w:rPr>
          <w:rFonts w:ascii="Arial" w:hAnsi="Arial" w:cs="Arial"/>
          <w:b/>
          <w:sz w:val="24"/>
          <w:szCs w:val="24"/>
        </w:rPr>
        <w:t>s</w:t>
      </w:r>
      <w:r w:rsidR="00401939">
        <w:rPr>
          <w:rFonts w:ascii="Arial" w:hAnsi="Arial" w:cs="Arial"/>
          <w:b/>
          <w:sz w:val="24"/>
          <w:szCs w:val="24"/>
        </w:rPr>
        <w:t xml:space="preserve"> related to reactant nature</w:t>
      </w:r>
      <w:r w:rsidR="00546CFB" w:rsidRPr="009623E9">
        <w:rPr>
          <w:rFonts w:ascii="Arial" w:hAnsi="Arial" w:cs="Arial"/>
          <w:b/>
          <w:sz w:val="24"/>
          <w:szCs w:val="24"/>
        </w:rPr>
        <w:t>:</w:t>
      </w:r>
    </w:p>
    <w:p w:rsidR="005566AD" w:rsidRPr="009623E9" w:rsidRDefault="001646A0" w:rsidP="00424D2D">
      <w:pPr>
        <w:pStyle w:val="ListParagraph"/>
        <w:numPr>
          <w:ilvl w:val="0"/>
          <w:numId w:val="4"/>
        </w:numPr>
        <w:spacing w:after="120"/>
        <w:rPr>
          <w:rFonts w:ascii="Arial" w:hAnsi="Arial" w:cs="Arial"/>
          <w:i/>
          <w:sz w:val="24"/>
          <w:szCs w:val="24"/>
        </w:rPr>
      </w:pPr>
      <w:r w:rsidRPr="009623E9">
        <w:rPr>
          <w:rFonts w:ascii="Arial" w:hAnsi="Arial" w:cs="Arial"/>
          <w:i/>
          <w:sz w:val="24"/>
          <w:szCs w:val="24"/>
        </w:rPr>
        <w:t>Phase of the reactants</w:t>
      </w:r>
    </w:p>
    <w:p w:rsidR="00424D2D" w:rsidRDefault="00546CFB" w:rsidP="00424D2D">
      <w:pPr>
        <w:spacing w:after="0"/>
        <w:ind w:left="720"/>
        <w:rPr>
          <w:rFonts w:ascii="Arial" w:hAnsi="Arial" w:cs="Arial"/>
          <w:sz w:val="24"/>
          <w:szCs w:val="24"/>
        </w:rPr>
      </w:pPr>
      <w:r>
        <w:rPr>
          <w:rFonts w:ascii="Arial" w:hAnsi="Arial" w:cs="Arial"/>
          <w:sz w:val="24"/>
          <w:szCs w:val="24"/>
        </w:rPr>
        <w:t xml:space="preserve">           </w:t>
      </w:r>
      <w:r w:rsidR="00424D2D">
        <w:rPr>
          <w:rFonts w:ascii="Arial" w:hAnsi="Arial" w:cs="Arial"/>
          <w:sz w:val="24"/>
          <w:szCs w:val="24"/>
        </w:rPr>
        <w:t>In general reaction rates can be classified from slowest to fastest as a function of phase of the reactants as follows:</w:t>
      </w:r>
    </w:p>
    <w:p w:rsidR="00424D2D" w:rsidRPr="00424D2D" w:rsidRDefault="00424D2D" w:rsidP="00424D2D">
      <w:pPr>
        <w:spacing w:after="0"/>
        <w:ind w:left="720"/>
        <w:rPr>
          <w:rFonts w:ascii="Arial" w:hAnsi="Arial" w:cs="Arial"/>
          <w:sz w:val="18"/>
          <w:szCs w:val="18"/>
        </w:rPr>
      </w:pPr>
    </w:p>
    <w:p w:rsidR="00424D2D" w:rsidRDefault="00424D2D" w:rsidP="00424D2D">
      <w:pPr>
        <w:spacing w:after="0"/>
        <w:ind w:left="720"/>
        <w:jc w:val="center"/>
        <w:rPr>
          <w:rFonts w:ascii="Arial" w:hAnsi="Arial" w:cs="Arial"/>
          <w:sz w:val="24"/>
          <w:szCs w:val="24"/>
        </w:rPr>
      </w:pPr>
      <w:r>
        <w:rPr>
          <w:rFonts w:ascii="Arial" w:hAnsi="Arial" w:cs="Arial"/>
          <w:sz w:val="24"/>
          <w:szCs w:val="24"/>
        </w:rPr>
        <w:t>SLOW SOLIDS→LIQUID→GAS→AQUEOUS IONS (FAST)</w:t>
      </w:r>
    </w:p>
    <w:p w:rsidR="009623E9" w:rsidRDefault="00424D2D" w:rsidP="00546CFB">
      <w:pPr>
        <w:spacing w:after="0"/>
        <w:rPr>
          <w:rFonts w:ascii="Arial" w:hAnsi="Arial" w:cs="Arial"/>
          <w:sz w:val="24"/>
          <w:szCs w:val="24"/>
        </w:rPr>
      </w:pPr>
      <w:r>
        <w:rPr>
          <w:rFonts w:ascii="Arial" w:hAnsi="Arial" w:cs="Arial"/>
          <w:sz w:val="24"/>
          <w:szCs w:val="24"/>
        </w:rPr>
        <w:t xml:space="preserve">           </w:t>
      </w:r>
      <w:r w:rsidR="00546CFB" w:rsidRPr="00546CFB">
        <w:rPr>
          <w:rFonts w:ascii="Arial" w:hAnsi="Arial" w:cs="Arial"/>
          <w:sz w:val="24"/>
          <w:szCs w:val="24"/>
        </w:rPr>
        <w:t>Solids will be slowest (only certain explosive exceptions</w:t>
      </w:r>
      <w:r w:rsidR="00546CFB">
        <w:rPr>
          <w:rFonts w:ascii="Arial" w:hAnsi="Arial" w:cs="Arial"/>
          <w:sz w:val="24"/>
          <w:szCs w:val="24"/>
        </w:rPr>
        <w:t xml:space="preserve"> like TNT or NI</w:t>
      </w:r>
      <w:r w:rsidR="00546CFB">
        <w:rPr>
          <w:rFonts w:ascii="Arial" w:hAnsi="Arial" w:cs="Arial"/>
          <w:sz w:val="24"/>
          <w:szCs w:val="24"/>
          <w:vertAlign w:val="subscript"/>
        </w:rPr>
        <w:t>3</w:t>
      </w:r>
      <w:r w:rsidR="00546CFB" w:rsidRPr="00546CFB">
        <w:rPr>
          <w:rFonts w:ascii="Arial" w:hAnsi="Arial" w:cs="Arial"/>
          <w:sz w:val="24"/>
          <w:szCs w:val="24"/>
        </w:rPr>
        <w:t>)</w:t>
      </w:r>
      <w:r w:rsidR="009623E9">
        <w:rPr>
          <w:rFonts w:ascii="Arial" w:hAnsi="Arial" w:cs="Arial"/>
          <w:sz w:val="24"/>
          <w:szCs w:val="24"/>
        </w:rPr>
        <w:t xml:space="preserve"> because  </w:t>
      </w:r>
    </w:p>
    <w:p w:rsidR="00546CFB" w:rsidRPr="00546CFB" w:rsidRDefault="009623E9" w:rsidP="00546CFB">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bonds are stronger between solid particles and they can only vibrate.</w:t>
      </w:r>
    </w:p>
    <w:p w:rsidR="00546CFB" w:rsidRPr="00424D2D" w:rsidRDefault="00546CFB" w:rsidP="00546CFB">
      <w:pPr>
        <w:spacing w:after="0"/>
        <w:ind w:left="720"/>
        <w:rPr>
          <w:rFonts w:ascii="Arial" w:hAnsi="Arial" w:cs="Arial"/>
          <w:sz w:val="18"/>
          <w:szCs w:val="18"/>
        </w:rPr>
      </w:pPr>
    </w:p>
    <w:p w:rsidR="005566AD" w:rsidRDefault="00546CFB" w:rsidP="005566AD">
      <w:pPr>
        <w:ind w:left="720"/>
        <w:rPr>
          <w:rFonts w:ascii="Arial" w:hAnsi="Arial" w:cs="Arial"/>
          <w:sz w:val="24"/>
          <w:szCs w:val="24"/>
        </w:rPr>
      </w:pPr>
      <w:r>
        <w:rPr>
          <w:rFonts w:ascii="Arial" w:hAnsi="Arial" w:cs="Arial"/>
          <w:sz w:val="24"/>
          <w:szCs w:val="24"/>
        </w:rPr>
        <w:t>A</w:t>
      </w:r>
      <w:r w:rsidR="005566AD">
        <w:rPr>
          <w:rFonts w:ascii="Arial" w:hAnsi="Arial" w:cs="Arial"/>
          <w:sz w:val="24"/>
          <w:szCs w:val="24"/>
        </w:rPr>
        <w:t>queous substances will react fastest</w:t>
      </w:r>
    </w:p>
    <w:p w:rsidR="001646A0" w:rsidRDefault="001646A0" w:rsidP="001646A0">
      <w:pPr>
        <w:spacing w:after="0"/>
        <w:ind w:left="720"/>
        <w:rPr>
          <w:rFonts w:ascii="Arial" w:hAnsi="Arial" w:cs="Arial"/>
          <w:sz w:val="24"/>
          <w:szCs w:val="24"/>
        </w:rPr>
      </w:pPr>
      <w:r>
        <w:rPr>
          <w:rFonts w:ascii="Arial" w:hAnsi="Arial" w:cs="Arial"/>
          <w:sz w:val="24"/>
          <w:szCs w:val="24"/>
        </w:rPr>
        <w:t>DO NOT CONFUSE AQUEOUS AND LIQUID SUBSTANCES</w:t>
      </w:r>
      <w:r w:rsidR="00546CFB">
        <w:rPr>
          <w:rFonts w:ascii="Arial" w:hAnsi="Arial" w:cs="Arial"/>
          <w:sz w:val="24"/>
          <w:szCs w:val="24"/>
        </w:rPr>
        <w:t>!</w:t>
      </w:r>
    </w:p>
    <w:p w:rsidR="001646A0" w:rsidRDefault="001646A0" w:rsidP="001646A0">
      <w:pPr>
        <w:spacing w:after="0"/>
        <w:ind w:left="720"/>
        <w:rPr>
          <w:rFonts w:ascii="Arial" w:hAnsi="Arial" w:cs="Arial"/>
          <w:sz w:val="24"/>
          <w:szCs w:val="24"/>
        </w:rPr>
      </w:pPr>
      <w:r>
        <w:rPr>
          <w:rFonts w:ascii="Arial" w:hAnsi="Arial" w:cs="Arial"/>
          <w:sz w:val="24"/>
          <w:szCs w:val="24"/>
        </w:rPr>
        <w:t xml:space="preserve">Aqueous substances which are </w:t>
      </w:r>
      <w:proofErr w:type="spellStart"/>
      <w:r>
        <w:rPr>
          <w:rFonts w:ascii="Arial" w:hAnsi="Arial" w:cs="Arial"/>
          <w:sz w:val="24"/>
          <w:szCs w:val="24"/>
        </w:rPr>
        <w:t>ionically</w:t>
      </w:r>
      <w:proofErr w:type="spellEnd"/>
      <w:r>
        <w:rPr>
          <w:rFonts w:ascii="Arial" w:hAnsi="Arial" w:cs="Arial"/>
          <w:sz w:val="24"/>
          <w:szCs w:val="24"/>
        </w:rPr>
        <w:t xml:space="preserve"> bonded</w:t>
      </w:r>
      <w:r w:rsidR="00546CFB">
        <w:rPr>
          <w:rFonts w:ascii="Arial" w:hAnsi="Arial" w:cs="Arial"/>
          <w:sz w:val="24"/>
          <w:szCs w:val="24"/>
        </w:rPr>
        <w:t xml:space="preserve"> form ions</w:t>
      </w:r>
      <w:r>
        <w:rPr>
          <w:rFonts w:ascii="Arial" w:hAnsi="Arial" w:cs="Arial"/>
          <w:sz w:val="24"/>
          <w:szCs w:val="24"/>
        </w:rPr>
        <w:t xml:space="preserve"> in solution, and liquids do not form ions since they have covalent bonds.</w:t>
      </w:r>
    </w:p>
    <w:p w:rsidR="005566AD" w:rsidRDefault="005566AD" w:rsidP="005566AD">
      <w:pPr>
        <w:spacing w:after="0"/>
        <w:ind w:left="720"/>
        <w:rPr>
          <w:rFonts w:ascii="Arial" w:hAnsi="Arial" w:cs="Arial"/>
          <w:sz w:val="24"/>
          <w:szCs w:val="24"/>
        </w:rPr>
      </w:pPr>
      <w:proofErr w:type="gramStart"/>
      <w:r>
        <w:rPr>
          <w:rFonts w:ascii="Arial" w:hAnsi="Arial" w:cs="Arial"/>
          <w:sz w:val="24"/>
          <w:szCs w:val="24"/>
        </w:rPr>
        <w:t>Ex.</w:t>
      </w:r>
      <w:proofErr w:type="gramEnd"/>
      <w:r>
        <w:rPr>
          <w:rFonts w:ascii="Arial" w:hAnsi="Arial" w:cs="Arial"/>
          <w:sz w:val="24"/>
          <w:szCs w:val="24"/>
        </w:rPr>
        <w:t xml:space="preserve">  Neutralization:  </w:t>
      </w:r>
      <w:proofErr w:type="spellStart"/>
      <w:proofErr w:type="gramStart"/>
      <w:r>
        <w:rPr>
          <w:rFonts w:ascii="Arial" w:hAnsi="Arial" w:cs="Arial"/>
          <w:sz w:val="24"/>
          <w:szCs w:val="24"/>
        </w:rPr>
        <w:t>HCl</w:t>
      </w:r>
      <w:proofErr w:type="spellEnd"/>
      <w:r>
        <w:rPr>
          <w:rFonts w:ascii="Arial" w:hAnsi="Arial" w:cs="Arial"/>
          <w:sz w:val="24"/>
          <w:szCs w:val="24"/>
        </w:rPr>
        <w:t>(</w:t>
      </w:r>
      <w:proofErr w:type="spellStart"/>
      <w:proofErr w:type="gramEnd"/>
      <w:r>
        <w:rPr>
          <w:rFonts w:ascii="Arial" w:hAnsi="Arial" w:cs="Arial"/>
          <w:sz w:val="24"/>
          <w:szCs w:val="24"/>
        </w:rPr>
        <w:t>aq</w:t>
      </w:r>
      <w:proofErr w:type="spellEnd"/>
      <w:r>
        <w:rPr>
          <w:rFonts w:ascii="Arial" w:hAnsi="Arial" w:cs="Arial"/>
          <w:sz w:val="24"/>
          <w:szCs w:val="24"/>
        </w:rPr>
        <w:t xml:space="preserve">) + </w:t>
      </w:r>
      <w:proofErr w:type="spellStart"/>
      <w:r>
        <w:rPr>
          <w:rFonts w:ascii="Arial" w:hAnsi="Arial" w:cs="Arial"/>
          <w:sz w:val="24"/>
          <w:szCs w:val="24"/>
        </w:rPr>
        <w:t>NaOH</w:t>
      </w:r>
      <w:proofErr w:type="spellEnd"/>
      <w:r>
        <w:rPr>
          <w:rFonts w:ascii="Arial" w:hAnsi="Arial" w:cs="Arial"/>
          <w:sz w:val="24"/>
          <w:szCs w:val="24"/>
        </w:rPr>
        <w:t>(</w:t>
      </w:r>
      <w:proofErr w:type="spellStart"/>
      <w:r>
        <w:rPr>
          <w:rFonts w:ascii="Arial" w:hAnsi="Arial" w:cs="Arial"/>
          <w:sz w:val="24"/>
          <w:szCs w:val="24"/>
        </w:rPr>
        <w:t>aq</w:t>
      </w:r>
      <w:proofErr w:type="spellEnd"/>
      <w:r>
        <w:rPr>
          <w:rFonts w:ascii="Arial" w:hAnsi="Arial" w:cs="Arial"/>
          <w:sz w:val="24"/>
          <w:szCs w:val="24"/>
        </w:rPr>
        <w:t>) → H</w:t>
      </w:r>
      <w:r>
        <w:rPr>
          <w:rFonts w:ascii="Arial" w:hAnsi="Arial" w:cs="Arial"/>
          <w:sz w:val="24"/>
          <w:szCs w:val="24"/>
          <w:vertAlign w:val="subscript"/>
        </w:rPr>
        <w:t>2</w:t>
      </w:r>
      <w:r>
        <w:rPr>
          <w:rFonts w:ascii="Arial" w:hAnsi="Arial" w:cs="Arial"/>
          <w:sz w:val="24"/>
          <w:szCs w:val="24"/>
        </w:rPr>
        <w:t xml:space="preserve">O(l) + </w:t>
      </w:r>
      <w:proofErr w:type="spellStart"/>
      <w:r>
        <w:rPr>
          <w:rFonts w:ascii="Arial" w:hAnsi="Arial" w:cs="Arial"/>
          <w:sz w:val="24"/>
          <w:szCs w:val="24"/>
        </w:rPr>
        <w:t>NaCl</w:t>
      </w:r>
      <w:proofErr w:type="spellEnd"/>
      <w:r>
        <w:rPr>
          <w:rFonts w:ascii="Arial" w:hAnsi="Arial" w:cs="Arial"/>
          <w:sz w:val="24"/>
          <w:szCs w:val="24"/>
        </w:rPr>
        <w:t>(</w:t>
      </w:r>
      <w:proofErr w:type="spellStart"/>
      <w:r>
        <w:rPr>
          <w:rFonts w:ascii="Arial" w:hAnsi="Arial" w:cs="Arial"/>
          <w:sz w:val="24"/>
          <w:szCs w:val="24"/>
        </w:rPr>
        <w:t>aq</w:t>
      </w:r>
      <w:proofErr w:type="spellEnd"/>
      <w:r>
        <w:rPr>
          <w:rFonts w:ascii="Arial" w:hAnsi="Arial" w:cs="Arial"/>
          <w:sz w:val="24"/>
          <w:szCs w:val="24"/>
        </w:rPr>
        <w:t>)</w:t>
      </w:r>
    </w:p>
    <w:p w:rsidR="005566AD" w:rsidRDefault="005566AD" w:rsidP="005566AD">
      <w:pPr>
        <w:spacing w:after="0"/>
        <w:ind w:left="720"/>
        <w:rPr>
          <w:rFonts w:ascii="Arial" w:hAnsi="Arial" w:cs="Arial"/>
          <w:sz w:val="24"/>
          <w:szCs w:val="24"/>
        </w:rPr>
      </w:pPr>
      <w:r>
        <w:rPr>
          <w:rFonts w:ascii="Arial" w:hAnsi="Arial" w:cs="Arial"/>
          <w:sz w:val="24"/>
          <w:szCs w:val="24"/>
        </w:rPr>
        <w:t xml:space="preserve">                                *instantaneous reaction*</w:t>
      </w:r>
    </w:p>
    <w:p w:rsidR="00953BFA" w:rsidRPr="00424D2D" w:rsidRDefault="00953BFA" w:rsidP="005566AD">
      <w:pPr>
        <w:spacing w:after="0"/>
        <w:ind w:left="720"/>
        <w:rPr>
          <w:rFonts w:ascii="Arial" w:hAnsi="Arial" w:cs="Arial"/>
          <w:sz w:val="18"/>
          <w:szCs w:val="18"/>
        </w:rPr>
      </w:pPr>
    </w:p>
    <w:p w:rsidR="001646A0" w:rsidRPr="00401939" w:rsidRDefault="001646A0" w:rsidP="005566AD">
      <w:pPr>
        <w:spacing w:after="0"/>
        <w:ind w:left="720"/>
        <w:rPr>
          <w:rFonts w:ascii="Arial" w:hAnsi="Arial" w:cs="Arial"/>
          <w:i/>
          <w:sz w:val="24"/>
          <w:szCs w:val="24"/>
        </w:rPr>
      </w:pPr>
      <w:r>
        <w:rPr>
          <w:rFonts w:ascii="Arial" w:hAnsi="Arial" w:cs="Arial"/>
          <w:sz w:val="24"/>
          <w:szCs w:val="24"/>
        </w:rPr>
        <w:t xml:space="preserve">B) </w:t>
      </w:r>
      <w:r w:rsidRPr="00401939">
        <w:rPr>
          <w:rFonts w:ascii="Arial" w:hAnsi="Arial" w:cs="Arial"/>
          <w:i/>
          <w:sz w:val="24"/>
          <w:szCs w:val="24"/>
        </w:rPr>
        <w:t xml:space="preserve">The number and strength of the bonds in the reactants to be broken </w:t>
      </w:r>
    </w:p>
    <w:p w:rsidR="00401939" w:rsidRPr="008A479E" w:rsidRDefault="00401939" w:rsidP="00401939">
      <w:pPr>
        <w:spacing w:after="0"/>
        <w:rPr>
          <w:rFonts w:ascii="Arial" w:hAnsi="Arial" w:cs="Arial"/>
          <w:sz w:val="24"/>
          <w:szCs w:val="24"/>
          <w:u w:val="single"/>
        </w:rPr>
      </w:pPr>
      <w:r w:rsidRPr="00401939">
        <w:rPr>
          <w:rFonts w:ascii="Arial" w:hAnsi="Arial" w:cs="Arial"/>
          <w:sz w:val="24"/>
          <w:szCs w:val="24"/>
        </w:rPr>
        <w:t xml:space="preserve">          </w:t>
      </w:r>
      <w:r w:rsidR="000F52FE">
        <w:rPr>
          <w:rFonts w:ascii="Arial" w:hAnsi="Arial" w:cs="Arial"/>
          <w:sz w:val="24"/>
          <w:szCs w:val="24"/>
        </w:rPr>
        <w:t xml:space="preserve"> </w:t>
      </w:r>
      <w:r w:rsidRPr="008A479E">
        <w:rPr>
          <w:rFonts w:ascii="Arial" w:hAnsi="Arial" w:cs="Arial"/>
          <w:sz w:val="24"/>
          <w:szCs w:val="24"/>
          <w:u w:val="single"/>
        </w:rPr>
        <w:t xml:space="preserve">Monatomic </w:t>
      </w:r>
      <w:proofErr w:type="spellStart"/>
      <w:r w:rsidRPr="008A479E">
        <w:rPr>
          <w:rFonts w:ascii="Arial" w:hAnsi="Arial" w:cs="Arial"/>
          <w:sz w:val="24"/>
          <w:szCs w:val="24"/>
          <w:u w:val="single"/>
        </w:rPr>
        <w:t>vs</w:t>
      </w:r>
      <w:proofErr w:type="spellEnd"/>
      <w:r w:rsidRPr="008A479E">
        <w:rPr>
          <w:rFonts w:ascii="Arial" w:hAnsi="Arial" w:cs="Arial"/>
          <w:sz w:val="24"/>
          <w:szCs w:val="24"/>
          <w:u w:val="single"/>
        </w:rPr>
        <w:t xml:space="preserve"> </w:t>
      </w:r>
      <w:proofErr w:type="gramStart"/>
      <w:r w:rsidRPr="008A479E">
        <w:rPr>
          <w:rFonts w:ascii="Arial" w:hAnsi="Arial" w:cs="Arial"/>
          <w:sz w:val="24"/>
          <w:szCs w:val="24"/>
          <w:u w:val="single"/>
        </w:rPr>
        <w:t>Polyatomic</w:t>
      </w:r>
      <w:proofErr w:type="gramEnd"/>
      <w:r w:rsidR="000F52FE">
        <w:rPr>
          <w:rFonts w:ascii="Arial" w:hAnsi="Arial" w:cs="Arial"/>
          <w:sz w:val="24"/>
          <w:szCs w:val="24"/>
          <w:u w:val="single"/>
        </w:rPr>
        <w:t xml:space="preserve"> particles</w:t>
      </w:r>
    </w:p>
    <w:p w:rsidR="00401939" w:rsidRDefault="00401939" w:rsidP="00401939">
      <w:pPr>
        <w:spacing w:after="0"/>
        <w:ind w:left="720"/>
        <w:rPr>
          <w:rFonts w:ascii="Arial" w:hAnsi="Arial" w:cs="Arial"/>
          <w:sz w:val="24"/>
          <w:szCs w:val="24"/>
        </w:rPr>
      </w:pPr>
      <w:r>
        <w:rPr>
          <w:rFonts w:ascii="Arial" w:hAnsi="Arial" w:cs="Arial"/>
          <w:sz w:val="24"/>
          <w:szCs w:val="24"/>
        </w:rPr>
        <w:t>Monatomic will be faster because the steric factor (orientation of the particle)</w:t>
      </w:r>
    </w:p>
    <w:p w:rsidR="00401939" w:rsidRDefault="00401939" w:rsidP="00401939">
      <w:pPr>
        <w:spacing w:after="0"/>
        <w:ind w:left="720"/>
        <w:rPr>
          <w:rFonts w:ascii="Arial" w:hAnsi="Arial" w:cs="Arial"/>
          <w:sz w:val="24"/>
          <w:szCs w:val="24"/>
        </w:rPr>
      </w:pPr>
      <w:proofErr w:type="gramStart"/>
      <w:r>
        <w:rPr>
          <w:rFonts w:ascii="Arial" w:hAnsi="Arial" w:cs="Arial"/>
          <w:sz w:val="24"/>
          <w:szCs w:val="24"/>
        </w:rPr>
        <w:t>will</w:t>
      </w:r>
      <w:proofErr w:type="gramEnd"/>
      <w:r>
        <w:rPr>
          <w:rFonts w:ascii="Arial" w:hAnsi="Arial" w:cs="Arial"/>
          <w:sz w:val="24"/>
          <w:szCs w:val="24"/>
        </w:rPr>
        <w:t xml:space="preserve"> not be important and there are no bonds to break.  For larger polyatomic molecules, they must be in the correct orientation to hit the reactive site and there are multiple bonds to break.  </w:t>
      </w:r>
      <w:r w:rsidR="00424D2D">
        <w:rPr>
          <w:rFonts w:ascii="Arial" w:hAnsi="Arial" w:cs="Arial"/>
          <w:sz w:val="24"/>
          <w:szCs w:val="24"/>
        </w:rPr>
        <w:t>In general, less complex = faster</w:t>
      </w:r>
    </w:p>
    <w:p w:rsidR="00FB6254" w:rsidRDefault="00FB6254" w:rsidP="005566AD">
      <w:pPr>
        <w:spacing w:after="0"/>
        <w:ind w:left="720"/>
        <w:rPr>
          <w:rFonts w:ascii="Arial" w:hAnsi="Arial" w:cs="Arial"/>
          <w:sz w:val="24"/>
          <w:szCs w:val="24"/>
        </w:rPr>
      </w:pPr>
    </w:p>
    <w:p w:rsidR="001646A0" w:rsidRPr="008A479E" w:rsidRDefault="001646A0" w:rsidP="001646A0">
      <w:pPr>
        <w:spacing w:after="0"/>
        <w:rPr>
          <w:rFonts w:ascii="Arial" w:hAnsi="Arial" w:cs="Arial"/>
          <w:sz w:val="24"/>
          <w:szCs w:val="24"/>
          <w:u w:val="single"/>
        </w:rPr>
      </w:pPr>
      <w:r>
        <w:rPr>
          <w:rFonts w:ascii="Arial" w:hAnsi="Arial" w:cs="Arial"/>
          <w:sz w:val="24"/>
          <w:szCs w:val="24"/>
        </w:rPr>
        <w:t xml:space="preserve">           </w:t>
      </w:r>
      <w:r w:rsidRPr="008A479E">
        <w:rPr>
          <w:rFonts w:ascii="Arial" w:hAnsi="Arial" w:cs="Arial"/>
          <w:sz w:val="24"/>
          <w:szCs w:val="24"/>
          <w:u w:val="single"/>
        </w:rPr>
        <w:t xml:space="preserve">Ionic </w:t>
      </w:r>
      <w:proofErr w:type="spellStart"/>
      <w:r w:rsidRPr="008A479E">
        <w:rPr>
          <w:rFonts w:ascii="Arial" w:hAnsi="Arial" w:cs="Arial"/>
          <w:sz w:val="24"/>
          <w:szCs w:val="24"/>
          <w:u w:val="single"/>
        </w:rPr>
        <w:t>vs</w:t>
      </w:r>
      <w:proofErr w:type="spellEnd"/>
      <w:r w:rsidRPr="008A479E">
        <w:rPr>
          <w:rFonts w:ascii="Arial" w:hAnsi="Arial" w:cs="Arial"/>
          <w:sz w:val="24"/>
          <w:szCs w:val="24"/>
          <w:u w:val="single"/>
        </w:rPr>
        <w:t>, Covalent</w:t>
      </w:r>
      <w:r w:rsidR="00FB6254">
        <w:rPr>
          <w:rFonts w:ascii="Arial" w:hAnsi="Arial" w:cs="Arial"/>
          <w:sz w:val="24"/>
          <w:szCs w:val="24"/>
          <w:u w:val="single"/>
        </w:rPr>
        <w:t xml:space="preserve"> Bonds</w:t>
      </w:r>
    </w:p>
    <w:p w:rsidR="001646A0" w:rsidRDefault="001646A0" w:rsidP="001646A0">
      <w:pPr>
        <w:spacing w:after="0"/>
        <w:rPr>
          <w:rFonts w:ascii="Arial" w:hAnsi="Arial" w:cs="Arial"/>
          <w:sz w:val="24"/>
          <w:szCs w:val="24"/>
        </w:rPr>
      </w:pPr>
      <w:r>
        <w:rPr>
          <w:rFonts w:ascii="Arial" w:hAnsi="Arial" w:cs="Arial"/>
          <w:sz w:val="24"/>
          <w:szCs w:val="24"/>
        </w:rPr>
        <w:t xml:space="preserve">           Ionic is faster because the bonds, where there is a transfer of electrons, are </w:t>
      </w:r>
    </w:p>
    <w:p w:rsidR="001646A0" w:rsidRDefault="001646A0" w:rsidP="001646A0">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easier</w:t>
      </w:r>
      <w:proofErr w:type="gramEnd"/>
      <w:r>
        <w:rPr>
          <w:rFonts w:ascii="Arial" w:hAnsi="Arial" w:cs="Arial"/>
          <w:sz w:val="24"/>
          <w:szCs w:val="24"/>
        </w:rPr>
        <w:t xml:space="preserve"> to break.  In a covalent bond the atoms share electrons which reinforces </w:t>
      </w:r>
    </w:p>
    <w:p w:rsidR="001646A0" w:rsidRDefault="001646A0" w:rsidP="001646A0">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bond.</w:t>
      </w:r>
    </w:p>
    <w:p w:rsidR="008A479E" w:rsidRDefault="008A479E" w:rsidP="001646A0">
      <w:pPr>
        <w:spacing w:after="0"/>
        <w:rPr>
          <w:rFonts w:ascii="Arial" w:hAnsi="Arial" w:cs="Arial"/>
          <w:sz w:val="24"/>
          <w:szCs w:val="24"/>
        </w:rPr>
      </w:pPr>
      <w:r>
        <w:rPr>
          <w:rFonts w:ascii="Arial" w:hAnsi="Arial" w:cs="Arial"/>
          <w:sz w:val="24"/>
          <w:szCs w:val="24"/>
        </w:rPr>
        <w:t xml:space="preserve">          </w:t>
      </w:r>
    </w:p>
    <w:p w:rsidR="008A479E" w:rsidRDefault="008A479E" w:rsidP="008A479E">
      <w:pPr>
        <w:spacing w:after="0"/>
        <w:rPr>
          <w:rFonts w:ascii="Arial" w:hAnsi="Arial" w:cs="Arial"/>
          <w:sz w:val="24"/>
          <w:szCs w:val="24"/>
        </w:rPr>
      </w:pPr>
      <w:r>
        <w:rPr>
          <w:rFonts w:ascii="Arial" w:hAnsi="Arial" w:cs="Arial"/>
          <w:sz w:val="24"/>
          <w:szCs w:val="24"/>
        </w:rPr>
        <w:t xml:space="preserve">           Ionic = metal + non-metal</w:t>
      </w:r>
    </w:p>
    <w:p w:rsidR="00424D2D" w:rsidRDefault="008A479E" w:rsidP="008A479E">
      <w:pPr>
        <w:spacing w:after="0"/>
        <w:rPr>
          <w:rFonts w:ascii="Arial" w:hAnsi="Arial" w:cs="Arial"/>
          <w:sz w:val="24"/>
          <w:szCs w:val="24"/>
        </w:rPr>
      </w:pPr>
      <w:r>
        <w:rPr>
          <w:rFonts w:ascii="Arial" w:hAnsi="Arial" w:cs="Arial"/>
          <w:sz w:val="24"/>
          <w:szCs w:val="24"/>
        </w:rPr>
        <w:t xml:space="preserve">           Covalent = non-metal + non-metal or non-metal + metalloid</w:t>
      </w:r>
    </w:p>
    <w:p w:rsidR="00424D2D" w:rsidRDefault="00FB6254" w:rsidP="008A479E">
      <w:pPr>
        <w:spacing w:after="0"/>
        <w:rPr>
          <w:rFonts w:ascii="Arial" w:hAnsi="Arial" w:cs="Arial"/>
          <w:sz w:val="24"/>
          <w:szCs w:val="24"/>
        </w:rPr>
      </w:pPr>
      <w:r>
        <w:rPr>
          <w:rFonts w:ascii="Arial" w:hAnsi="Arial" w:cs="Arial"/>
          <w:sz w:val="24"/>
          <w:szCs w:val="24"/>
        </w:rPr>
        <w:t xml:space="preserve">           </w:t>
      </w:r>
    </w:p>
    <w:p w:rsidR="00424D2D" w:rsidRDefault="00424D2D" w:rsidP="008A479E">
      <w:pPr>
        <w:spacing w:after="0"/>
        <w:rPr>
          <w:rFonts w:ascii="Arial" w:hAnsi="Arial" w:cs="Arial"/>
          <w:sz w:val="24"/>
          <w:szCs w:val="24"/>
        </w:rPr>
      </w:pPr>
      <w:r>
        <w:rPr>
          <w:rFonts w:ascii="Arial" w:hAnsi="Arial" w:cs="Arial"/>
          <w:sz w:val="24"/>
          <w:szCs w:val="24"/>
        </w:rPr>
        <w:t xml:space="preserve">           Also, w</w:t>
      </w:r>
      <w:r w:rsidR="000F52FE">
        <w:rPr>
          <w:rFonts w:ascii="Arial" w:hAnsi="Arial" w:cs="Arial"/>
          <w:sz w:val="24"/>
          <w:szCs w:val="24"/>
        </w:rPr>
        <w:t xml:space="preserve">hen the reactant molecules </w:t>
      </w:r>
      <w:r w:rsidR="00D428EF">
        <w:rPr>
          <w:rFonts w:ascii="Arial" w:hAnsi="Arial" w:cs="Arial"/>
          <w:sz w:val="24"/>
          <w:szCs w:val="24"/>
        </w:rPr>
        <w:t xml:space="preserve">have </w:t>
      </w:r>
      <w:r w:rsidR="000F52FE">
        <w:rPr>
          <w:rFonts w:ascii="Arial" w:hAnsi="Arial" w:cs="Arial"/>
          <w:sz w:val="24"/>
          <w:szCs w:val="24"/>
        </w:rPr>
        <w:t>high total bond strength</w:t>
      </w:r>
      <w:r w:rsidR="00D428EF">
        <w:rPr>
          <w:rFonts w:ascii="Arial" w:hAnsi="Arial" w:cs="Arial"/>
          <w:sz w:val="24"/>
          <w:szCs w:val="24"/>
        </w:rPr>
        <w:t xml:space="preserve"> </w:t>
      </w:r>
      <w:r w:rsidR="000F52FE">
        <w:rPr>
          <w:rFonts w:ascii="Arial" w:hAnsi="Arial" w:cs="Arial"/>
          <w:sz w:val="24"/>
          <w:szCs w:val="24"/>
        </w:rPr>
        <w:t xml:space="preserve">due </w:t>
      </w:r>
    </w:p>
    <w:p w:rsidR="00D428EF" w:rsidRDefault="00424D2D" w:rsidP="008A479E">
      <w:pPr>
        <w:spacing w:after="0"/>
        <w:rPr>
          <w:rFonts w:ascii="Arial" w:hAnsi="Arial" w:cs="Arial"/>
          <w:sz w:val="24"/>
          <w:szCs w:val="24"/>
        </w:rPr>
      </w:pPr>
      <w:r>
        <w:rPr>
          <w:rFonts w:ascii="Arial" w:hAnsi="Arial" w:cs="Arial"/>
          <w:sz w:val="24"/>
          <w:szCs w:val="24"/>
        </w:rPr>
        <w:t xml:space="preserve">           </w:t>
      </w:r>
      <w:proofErr w:type="gramStart"/>
      <w:r w:rsidR="000F52FE">
        <w:rPr>
          <w:rFonts w:ascii="Arial" w:hAnsi="Arial" w:cs="Arial"/>
          <w:sz w:val="24"/>
          <w:szCs w:val="24"/>
        </w:rPr>
        <w:t>to</w:t>
      </w:r>
      <w:proofErr w:type="gramEnd"/>
      <w:r w:rsidR="000F52FE">
        <w:rPr>
          <w:rFonts w:ascii="Arial" w:hAnsi="Arial" w:cs="Arial"/>
          <w:sz w:val="24"/>
          <w:szCs w:val="24"/>
        </w:rPr>
        <w:t xml:space="preserve"> </w:t>
      </w:r>
      <w:r w:rsidR="00D428EF">
        <w:rPr>
          <w:rFonts w:ascii="Arial" w:hAnsi="Arial" w:cs="Arial"/>
          <w:sz w:val="24"/>
          <w:szCs w:val="24"/>
        </w:rPr>
        <w:t xml:space="preserve">high enthalpy bonds like </w:t>
      </w:r>
      <w:r w:rsidR="000F52FE">
        <w:rPr>
          <w:rFonts w:ascii="Arial" w:hAnsi="Arial" w:cs="Arial"/>
          <w:sz w:val="24"/>
          <w:szCs w:val="24"/>
        </w:rPr>
        <w:t xml:space="preserve">double or triple bonds the reaction is slower than for </w:t>
      </w:r>
      <w:r w:rsidR="00D428EF">
        <w:rPr>
          <w:rFonts w:ascii="Arial" w:hAnsi="Arial" w:cs="Arial"/>
          <w:sz w:val="24"/>
          <w:szCs w:val="24"/>
        </w:rPr>
        <w:t xml:space="preserve"> </w:t>
      </w:r>
    </w:p>
    <w:p w:rsidR="00FB6254" w:rsidRDefault="00D428EF" w:rsidP="008A479E">
      <w:pPr>
        <w:spacing w:after="0"/>
        <w:rPr>
          <w:rFonts w:ascii="Arial" w:hAnsi="Arial" w:cs="Arial"/>
          <w:sz w:val="24"/>
          <w:szCs w:val="24"/>
        </w:rPr>
      </w:pPr>
      <w:r>
        <w:rPr>
          <w:rFonts w:ascii="Arial" w:hAnsi="Arial" w:cs="Arial"/>
          <w:sz w:val="24"/>
          <w:szCs w:val="24"/>
        </w:rPr>
        <w:t xml:space="preserve">           </w:t>
      </w:r>
      <w:proofErr w:type="gramStart"/>
      <w:r w:rsidR="000F52FE">
        <w:rPr>
          <w:rFonts w:ascii="Arial" w:hAnsi="Arial" w:cs="Arial"/>
          <w:sz w:val="24"/>
          <w:szCs w:val="24"/>
        </w:rPr>
        <w:t>reactants</w:t>
      </w:r>
      <w:proofErr w:type="gramEnd"/>
      <w:r w:rsidR="000F52FE">
        <w:rPr>
          <w:rFonts w:ascii="Arial" w:hAnsi="Arial" w:cs="Arial"/>
          <w:sz w:val="24"/>
          <w:szCs w:val="24"/>
        </w:rPr>
        <w:t xml:space="preserve"> with weak </w:t>
      </w:r>
      <w:proofErr w:type="spellStart"/>
      <w:r w:rsidR="000F52FE">
        <w:rPr>
          <w:rFonts w:ascii="Arial" w:hAnsi="Arial" w:cs="Arial"/>
          <w:sz w:val="24"/>
          <w:szCs w:val="24"/>
        </w:rPr>
        <w:t>intramolecular</w:t>
      </w:r>
      <w:proofErr w:type="spellEnd"/>
      <w:r w:rsidR="000F52FE">
        <w:rPr>
          <w:rFonts w:ascii="Arial" w:hAnsi="Arial" w:cs="Arial"/>
          <w:sz w:val="24"/>
          <w:szCs w:val="24"/>
        </w:rPr>
        <w:t xml:space="preserve"> bonds</w:t>
      </w:r>
      <w:r w:rsidR="00424D2D">
        <w:rPr>
          <w:rFonts w:ascii="Arial" w:hAnsi="Arial" w:cs="Arial"/>
          <w:sz w:val="24"/>
          <w:szCs w:val="24"/>
        </w:rPr>
        <w:t>.</w:t>
      </w:r>
    </w:p>
    <w:p w:rsidR="009F3460" w:rsidRDefault="009F3460" w:rsidP="009F3460">
      <w:pPr>
        <w:spacing w:after="0"/>
        <w:ind w:left="720"/>
        <w:rPr>
          <w:rFonts w:ascii="Arial" w:hAnsi="Arial" w:cs="Arial"/>
          <w:sz w:val="24"/>
          <w:szCs w:val="24"/>
        </w:rPr>
      </w:pPr>
      <w:r>
        <w:rPr>
          <w:rFonts w:ascii="Arial" w:hAnsi="Arial" w:cs="Arial"/>
          <w:sz w:val="24"/>
          <w:szCs w:val="24"/>
        </w:rPr>
        <w:lastRenderedPageBreak/>
        <w:t>Combustion rates increase when…</w:t>
      </w:r>
    </w:p>
    <w:p w:rsidR="009F3460" w:rsidRDefault="009F3460" w:rsidP="009F3460">
      <w:pPr>
        <w:spacing w:after="0"/>
        <w:ind w:left="720"/>
        <w:rPr>
          <w:rFonts w:ascii="Arial" w:hAnsi="Arial" w:cs="Arial"/>
          <w:sz w:val="24"/>
          <w:szCs w:val="24"/>
        </w:rPr>
      </w:pPr>
    </w:p>
    <w:p w:rsidR="009F3460" w:rsidRDefault="009F3460" w:rsidP="009F3460">
      <w:pPr>
        <w:spacing w:after="0"/>
        <w:ind w:left="720"/>
        <w:rPr>
          <w:rFonts w:ascii="Arial" w:hAnsi="Arial" w:cs="Arial"/>
          <w:sz w:val="24"/>
          <w:szCs w:val="24"/>
        </w:rPr>
      </w:pPr>
      <w:r>
        <w:rPr>
          <w:rFonts w:ascii="Arial" w:hAnsi="Arial" w:cs="Arial"/>
          <w:sz w:val="24"/>
          <w:szCs w:val="24"/>
        </w:rPr>
        <w:t>-Area of fuel increases</w:t>
      </w:r>
    </w:p>
    <w:p w:rsidR="009F3460" w:rsidRDefault="009F3460" w:rsidP="009F3460">
      <w:pPr>
        <w:spacing w:after="0"/>
        <w:ind w:left="720"/>
        <w:rPr>
          <w:rFonts w:ascii="Arial" w:hAnsi="Arial" w:cs="Arial"/>
          <w:sz w:val="24"/>
          <w:szCs w:val="24"/>
        </w:rPr>
      </w:pPr>
      <w:r>
        <w:rPr>
          <w:rFonts w:ascii="Arial" w:hAnsi="Arial" w:cs="Arial"/>
          <w:sz w:val="24"/>
          <w:szCs w:val="24"/>
        </w:rPr>
        <w:t>-concentration of oxygen</w:t>
      </w:r>
      <w:r w:rsidR="00F43827">
        <w:rPr>
          <w:rFonts w:ascii="Arial" w:hAnsi="Arial" w:cs="Arial"/>
          <w:sz w:val="24"/>
          <w:szCs w:val="24"/>
        </w:rPr>
        <w:t xml:space="preserve"> increases</w:t>
      </w:r>
    </w:p>
    <w:p w:rsidR="00F43827" w:rsidRDefault="00F43827" w:rsidP="009F3460">
      <w:pPr>
        <w:spacing w:after="0"/>
        <w:ind w:left="720"/>
        <w:rPr>
          <w:rFonts w:ascii="Arial" w:hAnsi="Arial" w:cs="Arial"/>
          <w:sz w:val="24"/>
          <w:szCs w:val="24"/>
        </w:rPr>
      </w:pPr>
      <w:r>
        <w:rPr>
          <w:rFonts w:ascii="Arial" w:hAnsi="Arial" w:cs="Arial"/>
          <w:sz w:val="24"/>
          <w:szCs w:val="24"/>
        </w:rPr>
        <w:t>-temperature increases</w:t>
      </w:r>
    </w:p>
    <w:p w:rsidR="00F43827" w:rsidRDefault="00F43827" w:rsidP="009F3460">
      <w:pPr>
        <w:spacing w:after="0"/>
        <w:ind w:left="720"/>
        <w:rPr>
          <w:rFonts w:ascii="Arial" w:hAnsi="Arial" w:cs="Arial"/>
          <w:sz w:val="24"/>
          <w:szCs w:val="24"/>
        </w:rPr>
      </w:pPr>
      <w:r>
        <w:rPr>
          <w:rFonts w:ascii="Arial" w:hAnsi="Arial" w:cs="Arial"/>
          <w:sz w:val="24"/>
          <w:szCs w:val="24"/>
        </w:rPr>
        <w:t>-with the presence of a catalyst (Ash)</w:t>
      </w:r>
    </w:p>
    <w:p w:rsidR="00F43827" w:rsidRDefault="00F43827" w:rsidP="009F3460">
      <w:pPr>
        <w:spacing w:after="0"/>
        <w:ind w:left="720"/>
        <w:rPr>
          <w:rFonts w:ascii="Arial" w:hAnsi="Arial" w:cs="Arial"/>
          <w:sz w:val="24"/>
          <w:szCs w:val="24"/>
        </w:rPr>
      </w:pPr>
      <w:r>
        <w:rPr>
          <w:rFonts w:ascii="Arial" w:hAnsi="Arial" w:cs="Arial"/>
          <w:sz w:val="24"/>
          <w:szCs w:val="24"/>
        </w:rPr>
        <w:t>-nature of the fuel</w:t>
      </w:r>
    </w:p>
    <w:p w:rsidR="00DF18E4" w:rsidRDefault="00DF18E4" w:rsidP="009F3460">
      <w:pPr>
        <w:spacing w:after="0"/>
        <w:ind w:left="720"/>
        <w:rPr>
          <w:rFonts w:ascii="Arial" w:hAnsi="Arial" w:cs="Arial"/>
          <w:sz w:val="24"/>
          <w:szCs w:val="24"/>
        </w:rPr>
      </w:pPr>
    </w:p>
    <w:p w:rsidR="00F43827" w:rsidRDefault="00F43827" w:rsidP="009F3460">
      <w:pPr>
        <w:spacing w:after="0"/>
        <w:ind w:left="720"/>
        <w:rPr>
          <w:rFonts w:ascii="Arial" w:hAnsi="Arial" w:cs="Arial"/>
          <w:sz w:val="24"/>
          <w:szCs w:val="24"/>
        </w:rPr>
      </w:pPr>
      <w:r>
        <w:rPr>
          <w:rFonts w:ascii="Arial" w:hAnsi="Arial" w:cs="Arial"/>
          <w:sz w:val="24"/>
          <w:szCs w:val="24"/>
        </w:rPr>
        <w:t xml:space="preserve">  A shorter chain fuel </w:t>
      </w:r>
      <w:proofErr w:type="gramStart"/>
      <w:r>
        <w:rPr>
          <w:rFonts w:ascii="Arial" w:hAnsi="Arial" w:cs="Arial"/>
          <w:sz w:val="24"/>
          <w:szCs w:val="24"/>
        </w:rPr>
        <w:t>( ex</w:t>
      </w:r>
      <w:proofErr w:type="gramEnd"/>
      <w:r>
        <w:rPr>
          <w:rFonts w:ascii="Arial" w:hAnsi="Arial" w:cs="Arial"/>
          <w:sz w:val="24"/>
          <w:szCs w:val="24"/>
        </w:rPr>
        <w:t>. Propane C</w:t>
      </w:r>
      <w:r w:rsidRPr="00F43827">
        <w:rPr>
          <w:rFonts w:ascii="Arial" w:hAnsi="Arial" w:cs="Arial"/>
          <w:sz w:val="24"/>
          <w:szCs w:val="24"/>
          <w:vertAlign w:val="subscript"/>
        </w:rPr>
        <w:t>3</w:t>
      </w:r>
      <w:r>
        <w:rPr>
          <w:rFonts w:ascii="Arial" w:hAnsi="Arial" w:cs="Arial"/>
          <w:sz w:val="24"/>
          <w:szCs w:val="24"/>
        </w:rPr>
        <w:t>H</w:t>
      </w:r>
      <w:r w:rsidRPr="00F43827">
        <w:rPr>
          <w:rFonts w:ascii="Arial" w:hAnsi="Arial" w:cs="Arial"/>
          <w:sz w:val="24"/>
          <w:szCs w:val="24"/>
          <w:vertAlign w:val="subscript"/>
        </w:rPr>
        <w:t>8</w:t>
      </w:r>
      <w:r>
        <w:rPr>
          <w:rFonts w:ascii="Arial" w:hAnsi="Arial" w:cs="Arial"/>
          <w:sz w:val="24"/>
          <w:szCs w:val="24"/>
        </w:rPr>
        <w:t>) is more volatile and will vaporize more quickly than a longer chain fuel (ex. Wax C</w:t>
      </w:r>
      <w:r w:rsidRPr="00F43827">
        <w:rPr>
          <w:rFonts w:ascii="Arial" w:hAnsi="Arial" w:cs="Arial"/>
          <w:sz w:val="24"/>
          <w:szCs w:val="24"/>
          <w:vertAlign w:val="subscript"/>
        </w:rPr>
        <w:t>25</w:t>
      </w:r>
      <w:r>
        <w:rPr>
          <w:rFonts w:ascii="Arial" w:hAnsi="Arial" w:cs="Arial"/>
          <w:sz w:val="24"/>
          <w:szCs w:val="24"/>
        </w:rPr>
        <w:t>H</w:t>
      </w:r>
      <w:r w:rsidRPr="00F43827">
        <w:rPr>
          <w:rFonts w:ascii="Arial" w:hAnsi="Arial" w:cs="Arial"/>
          <w:sz w:val="24"/>
          <w:szCs w:val="24"/>
          <w:vertAlign w:val="subscript"/>
        </w:rPr>
        <w:t>52</w:t>
      </w:r>
      <w:r>
        <w:rPr>
          <w:rFonts w:ascii="Arial" w:hAnsi="Arial" w:cs="Arial"/>
          <w:sz w:val="24"/>
          <w:szCs w:val="24"/>
        </w:rPr>
        <w:t>).  Fuels will only burn once they have vaporized.  For a candle the solid wax must first melt and then vaporize so the candle can continue to burn.</w:t>
      </w:r>
    </w:p>
    <w:p w:rsidR="00071D66" w:rsidRDefault="00071D66" w:rsidP="00256F14">
      <w:pPr>
        <w:spacing w:after="0"/>
        <w:ind w:left="720"/>
        <w:jc w:val="center"/>
        <w:rPr>
          <w:rFonts w:ascii="Arial" w:hAnsi="Arial" w:cs="Arial"/>
          <w:b/>
          <w:sz w:val="24"/>
          <w:szCs w:val="24"/>
        </w:rPr>
      </w:pPr>
    </w:p>
    <w:p w:rsidR="005566AD" w:rsidRDefault="00256F14" w:rsidP="00256F14">
      <w:pPr>
        <w:spacing w:after="0"/>
        <w:ind w:left="720"/>
        <w:jc w:val="center"/>
        <w:rPr>
          <w:rFonts w:ascii="Arial" w:hAnsi="Arial" w:cs="Arial"/>
          <w:sz w:val="24"/>
          <w:szCs w:val="24"/>
        </w:rPr>
      </w:pPr>
      <w:r w:rsidRPr="00256F14">
        <w:rPr>
          <w:rFonts w:ascii="Arial" w:hAnsi="Arial" w:cs="Arial"/>
          <w:b/>
          <w:sz w:val="24"/>
          <w:szCs w:val="24"/>
        </w:rPr>
        <w:t>Potential Energy Diagrams</w:t>
      </w:r>
    </w:p>
    <w:p w:rsidR="00256F14" w:rsidRDefault="00256F14" w:rsidP="00256F14">
      <w:pPr>
        <w:spacing w:after="0"/>
        <w:ind w:left="720"/>
        <w:jc w:val="center"/>
        <w:rPr>
          <w:rFonts w:ascii="Arial" w:hAnsi="Arial" w:cs="Arial"/>
          <w:sz w:val="24"/>
          <w:szCs w:val="24"/>
        </w:rPr>
      </w:pPr>
    </w:p>
    <w:p w:rsidR="00256F14" w:rsidRPr="00C73267" w:rsidRDefault="00C73267" w:rsidP="00256F14">
      <w:pPr>
        <w:spacing w:after="0"/>
        <w:ind w:left="720"/>
        <w:rPr>
          <w:rFonts w:ascii="Arial" w:hAnsi="Arial" w:cs="Arial"/>
          <w:b/>
          <w:sz w:val="28"/>
          <w:szCs w:val="28"/>
        </w:rPr>
      </w:pPr>
      <w:r>
        <w:rPr>
          <w:rFonts w:ascii="Arial" w:hAnsi="Arial" w:cs="Arial"/>
          <w:b/>
          <w:sz w:val="24"/>
          <w:szCs w:val="24"/>
        </w:rPr>
        <w:t xml:space="preserve">                            </w:t>
      </w:r>
      <w:r w:rsidRPr="00C73267">
        <w:rPr>
          <w:rFonts w:ascii="Arial" w:hAnsi="Arial" w:cs="Arial"/>
          <w:b/>
          <w:sz w:val="28"/>
          <w:szCs w:val="28"/>
        </w:rPr>
        <w:t>ENDOTHERMIC</w:t>
      </w:r>
    </w:p>
    <w:p w:rsidR="00256F14" w:rsidRDefault="00256F14" w:rsidP="00256F14">
      <w:pPr>
        <w:spacing w:after="0"/>
        <w:ind w:left="720"/>
        <w:rPr>
          <w:rFonts w:ascii="Arial" w:hAnsi="Arial" w:cs="Arial"/>
          <w:sz w:val="24"/>
          <w:szCs w:val="24"/>
        </w:rPr>
      </w:pPr>
    </w:p>
    <w:p w:rsidR="00EF0F09" w:rsidRDefault="004C33F4" w:rsidP="00C73267">
      <w:pPr>
        <w:spacing w:after="0"/>
        <w:ind w:left="720"/>
        <w:jc w:val="center"/>
        <w:rPr>
          <w:rFonts w:ascii="Arial" w:hAnsi="Arial" w:cs="Arial"/>
          <w:sz w:val="24"/>
          <w:szCs w:val="24"/>
        </w:rPr>
      </w:pPr>
      <w:r>
        <w:rPr>
          <w:rFonts w:ascii="Arial" w:hAnsi="Arial" w:cs="Arial"/>
          <w:noProof/>
          <w:sz w:val="24"/>
          <w:szCs w:val="24"/>
          <w:lang w:eastAsia="en-CA"/>
        </w:rPr>
        <w:pict>
          <v:shape id="_x0000_s1029" type="#_x0000_t202" style="position:absolute;left:0;text-align:left;margin-left:75pt;margin-top:175.6pt;width:3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TIHwIAACEEAAAOAAAAZHJzL2Uyb0RvYy54bWysU9tu2zAMfR+wfxD0vjhJk7U14hRdugwD&#10;ugvQ7gNoWY6FSaImKbG7rx8lp2m2vQ3Tg0CJ5NHhIbW6GYxmB+mDQlvx2WTKmbQCG2V3Ff/2uH1z&#10;xVmIYBvQaGXFn2TgN+vXr1a9K+UcO9SN9IxAbCh7V/EuRlcWRRCdNBAm6KQlZ4veQKSj3xWNh57Q&#10;jS7m0+nbokffOI9ChkC3d6OTrzN+20oRv7RtkJHpihO3mHef9zrtxXoF5c6D65Q40oB/YGFAWXr0&#10;BHUHEdjeq7+gjBIeA7ZxItAU2LZKyFwDVTOb/lHNQwdO5lpInOBOMoX/Bys+H756ppqKLzmzYKhF&#10;j3KI7B0ObJ7U6V0oKejBUVgc6Jq6nCsN7h7F98AsbjqwO3nrPfadhIbYzVJmcZY64oQEUvefsKFn&#10;YB8xAw2tN0k6EoMROnXp6dSZREXQ5WJ5Sd3mTJDrgtblMr8A5XOy8yF+kGhYMiruqfEZHA73ISYy&#10;UD6HpLcCatVsldb54Hf1Rnt2ABqSbV5H9N/CtGV9xa+X82VGtpjy8/wYFWmItTIVv5qmldKhTGK8&#10;t022Iyg92sRE26M6SZBRmjjUQ27DRcpNytXYPJFcHseZpT9GRof+J2c9zWvFw489eMmZ/mhJ8uvZ&#10;YpEGPB+yXJz5c0997gErCKrikbPR3MT8KRJti7fUmlZl2V6YHCnTHGY1j38mDfr5OUe9/Oz1LwAA&#10;AP//AwBQSwMEFAAGAAgAAAAhALI8fXXfAAAACwEAAA8AAABkcnMvZG93bnJldi54bWxMj8FOwzAQ&#10;RO9I/IO1SFwQdeo2DYQ4FSCBuLb0A5x4m0TE6yh2m/TvWU70OLOj2TfFdna9OOMYOk8alosEBFLt&#10;bUeNhsP3x+MTiBANWdN7Qg0XDLAtb28Kk1s/0Q7P+9gILqGQGw1tjEMuZahbdCYs/IDEt6MfnYks&#10;x0ba0Uxc7nqpkmQjnemIP7RmwPcW65/9yWk4fk0P6fNUfcZDtltv3kyXVf6i9f3d/PoCIuIc/8Pw&#10;h8/oUDJT5U9kg+hZpwlviRpW6VKB4IRSip1KwzpZZSDLQl5vKH8BAAD//wMAUEsBAi0AFAAGAAgA&#10;AAAhALaDOJL+AAAA4QEAABMAAAAAAAAAAAAAAAAAAAAAAFtDb250ZW50X1R5cGVzXS54bWxQSwEC&#10;LQAUAAYACAAAACEAOP0h/9YAAACUAQAACwAAAAAAAAAAAAAAAAAvAQAAX3JlbHMvLnJlbHNQSwEC&#10;LQAUAAYACAAAACEAE48kyB8CAAAhBAAADgAAAAAAAAAAAAAAAAAuAgAAZHJzL2Uyb0RvYy54bWxQ&#10;SwECLQAUAAYACAAAACEAsjx9dd8AAAALAQAADwAAAAAAAAAAAAAAAAB5BAAAZHJzL2Rvd25yZXYu&#10;eG1sUEsFBgAAAAAEAAQA8wAAAIUFAAAAAA==&#10;" stroked="f">
            <v:textbox>
              <w:txbxContent>
                <w:p w:rsidR="001B272E" w:rsidRDefault="001B272E" w:rsidP="001B272E">
                  <w:r>
                    <w:t>(</w:t>
                  </w:r>
                  <w:proofErr w:type="gramStart"/>
                  <w:r>
                    <w:t>kJ</w:t>
                  </w:r>
                  <w:proofErr w:type="gramEnd"/>
                  <w:r>
                    <w:t>)</w:t>
                  </w:r>
                </w:p>
              </w:txbxContent>
            </v:textbox>
          </v:shape>
        </w:pict>
      </w:r>
      <w:r w:rsidR="00E02619">
        <w:rPr>
          <w:rFonts w:ascii="Arial" w:hAnsi="Arial" w:cs="Arial"/>
          <w:noProof/>
          <w:sz w:val="20"/>
          <w:szCs w:val="20"/>
          <w:lang w:eastAsia="en-CA"/>
        </w:rPr>
        <w:drawing>
          <wp:inline distT="0" distB="0" distL="0" distR="0">
            <wp:extent cx="4686300" cy="2800350"/>
            <wp:effectExtent l="0" t="0" r="0" b="0"/>
            <wp:docPr id="2" name="Picture 2" descr="http://engineering-resource.com/fi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ineering-resource.com/fig10.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0" cy="2800350"/>
                    </a:xfrm>
                    <a:prstGeom prst="rect">
                      <a:avLst/>
                    </a:prstGeom>
                    <a:noFill/>
                    <a:ln>
                      <a:noFill/>
                    </a:ln>
                  </pic:spPr>
                </pic:pic>
              </a:graphicData>
            </a:graphic>
          </wp:inline>
        </w:drawing>
      </w:r>
    </w:p>
    <w:p w:rsidR="00EF0F09" w:rsidRDefault="00EF0F09" w:rsidP="00256F14">
      <w:pPr>
        <w:spacing w:after="0"/>
        <w:ind w:left="720"/>
        <w:rPr>
          <w:rFonts w:ascii="Arial" w:hAnsi="Arial" w:cs="Arial"/>
          <w:sz w:val="24"/>
          <w:szCs w:val="24"/>
        </w:rPr>
      </w:pPr>
    </w:p>
    <w:p w:rsidR="00E02619" w:rsidRDefault="00E02619" w:rsidP="00256F14">
      <w:pPr>
        <w:spacing w:after="0"/>
        <w:ind w:left="7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activation</w:t>
      </w:r>
      <w:proofErr w:type="gramEnd"/>
      <w:r>
        <w:rPr>
          <w:rFonts w:ascii="Arial" w:hAnsi="Arial" w:cs="Arial"/>
          <w:sz w:val="24"/>
          <w:szCs w:val="24"/>
        </w:rPr>
        <w:t xml:space="preserve"> energy</w:t>
      </w:r>
      <w:r w:rsidR="001B272E">
        <w:rPr>
          <w:rFonts w:ascii="Arial" w:hAnsi="Arial" w:cs="Arial"/>
          <w:sz w:val="24"/>
          <w:szCs w:val="24"/>
        </w:rPr>
        <w:t xml:space="preserve"> </w:t>
      </w:r>
      <w:r w:rsidR="001B272E">
        <w:rPr>
          <w:rFonts w:ascii="Arial" w:hAnsi="Arial" w:cs="Arial"/>
        </w:rPr>
        <w:t>(E</w:t>
      </w:r>
      <w:r w:rsidR="001B272E">
        <w:rPr>
          <w:rFonts w:ascii="Arial" w:hAnsi="Arial" w:cs="Arial"/>
          <w:vertAlign w:val="subscript"/>
        </w:rPr>
        <w:t>A</w:t>
      </w:r>
      <w:r w:rsidR="001B272E">
        <w:rPr>
          <w:rFonts w:ascii="Arial" w:hAnsi="Arial" w:cs="Arial"/>
        </w:rPr>
        <w:t>)</w:t>
      </w:r>
      <w:r>
        <w:rPr>
          <w:rFonts w:ascii="Arial" w:hAnsi="Arial" w:cs="Arial"/>
          <w:sz w:val="24"/>
          <w:szCs w:val="24"/>
        </w:rPr>
        <w:t xml:space="preserve"> of the forward reaction</w:t>
      </w:r>
    </w:p>
    <w:p w:rsidR="00E02619" w:rsidRDefault="00E02619" w:rsidP="00256F14">
      <w:pPr>
        <w:spacing w:after="0"/>
        <w:ind w:left="720"/>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activation</w:t>
      </w:r>
      <w:proofErr w:type="gramEnd"/>
      <w:r>
        <w:rPr>
          <w:rFonts w:ascii="Arial" w:hAnsi="Arial" w:cs="Arial"/>
          <w:sz w:val="24"/>
          <w:szCs w:val="24"/>
        </w:rPr>
        <w:t xml:space="preserve"> energy</w:t>
      </w:r>
      <w:r w:rsidR="001B272E">
        <w:rPr>
          <w:rFonts w:ascii="Arial" w:hAnsi="Arial" w:cs="Arial"/>
          <w:sz w:val="24"/>
          <w:szCs w:val="24"/>
        </w:rPr>
        <w:t xml:space="preserve"> </w:t>
      </w:r>
      <w:r w:rsidR="001B272E">
        <w:rPr>
          <w:rFonts w:ascii="Arial" w:hAnsi="Arial" w:cs="Arial"/>
        </w:rPr>
        <w:t>(E</w:t>
      </w:r>
      <w:r w:rsidR="001B272E">
        <w:rPr>
          <w:rFonts w:ascii="Arial" w:hAnsi="Arial" w:cs="Arial"/>
          <w:vertAlign w:val="subscript"/>
        </w:rPr>
        <w:t>A</w:t>
      </w:r>
      <w:r w:rsidR="001B272E">
        <w:rPr>
          <w:rFonts w:ascii="Arial" w:hAnsi="Arial" w:cs="Arial"/>
        </w:rPr>
        <w:t>)</w:t>
      </w:r>
      <w:r>
        <w:rPr>
          <w:rFonts w:ascii="Arial" w:hAnsi="Arial" w:cs="Arial"/>
          <w:sz w:val="24"/>
          <w:szCs w:val="24"/>
        </w:rPr>
        <w:t xml:space="preserve"> of the reverse reaction</w:t>
      </w:r>
    </w:p>
    <w:p w:rsidR="00E02619" w:rsidRDefault="00E02619" w:rsidP="00256F14">
      <w:pPr>
        <w:spacing w:after="0"/>
        <w:ind w:left="720"/>
        <w:rPr>
          <w:rFonts w:ascii="Arial" w:hAnsi="Arial" w:cs="Arial"/>
          <w:sz w:val="24"/>
          <w:szCs w:val="24"/>
        </w:rPr>
      </w:pPr>
      <w:r>
        <w:rPr>
          <w:rFonts w:ascii="Arial" w:hAnsi="Arial" w:cs="Arial"/>
          <w:sz w:val="24"/>
          <w:szCs w:val="24"/>
        </w:rPr>
        <w:t>c) ∆H - change in enthalpy</w:t>
      </w:r>
    </w:p>
    <w:p w:rsidR="00C73267" w:rsidRDefault="00C73267" w:rsidP="00256F14">
      <w:pPr>
        <w:spacing w:after="0"/>
        <w:ind w:left="720"/>
        <w:rPr>
          <w:rFonts w:ascii="Arial" w:hAnsi="Arial" w:cs="Arial"/>
          <w:sz w:val="24"/>
          <w:szCs w:val="24"/>
        </w:rPr>
      </w:pPr>
    </w:p>
    <w:p w:rsidR="00EF0F09" w:rsidRDefault="00EF0F09" w:rsidP="00256F14">
      <w:pPr>
        <w:spacing w:after="0"/>
        <w:ind w:left="720"/>
        <w:rPr>
          <w:rFonts w:ascii="Arial" w:hAnsi="Arial" w:cs="Arial"/>
          <w:sz w:val="24"/>
          <w:szCs w:val="24"/>
        </w:rPr>
      </w:pPr>
      <w:r>
        <w:rPr>
          <w:rFonts w:ascii="Arial" w:hAnsi="Arial" w:cs="Arial"/>
          <w:sz w:val="24"/>
          <w:szCs w:val="24"/>
        </w:rPr>
        <w:t>NOTE:  when ∆H is positive (endothermic) the reaction is not favoured thermodynamica</w:t>
      </w:r>
      <w:r w:rsidR="00C73267">
        <w:rPr>
          <w:rFonts w:ascii="Arial" w:hAnsi="Arial" w:cs="Arial"/>
          <w:sz w:val="24"/>
          <w:szCs w:val="24"/>
        </w:rPr>
        <w:t>lly because the products end up with an increased</w:t>
      </w:r>
      <w:r>
        <w:rPr>
          <w:rFonts w:ascii="Arial" w:hAnsi="Arial" w:cs="Arial"/>
          <w:sz w:val="24"/>
          <w:szCs w:val="24"/>
        </w:rPr>
        <w:t xml:space="preserve"> </w:t>
      </w:r>
      <w:r w:rsidR="00C73267">
        <w:rPr>
          <w:rFonts w:ascii="Arial" w:hAnsi="Arial" w:cs="Arial"/>
          <w:sz w:val="24"/>
          <w:szCs w:val="24"/>
        </w:rPr>
        <w:t xml:space="preserve">amount of stored </w:t>
      </w:r>
      <w:r>
        <w:rPr>
          <w:rFonts w:ascii="Arial" w:hAnsi="Arial" w:cs="Arial"/>
          <w:sz w:val="24"/>
          <w:szCs w:val="24"/>
        </w:rPr>
        <w:t>energy (enthalpy) than the reactants.</w:t>
      </w:r>
      <w:r w:rsidR="001B272E" w:rsidRPr="001B272E">
        <w:rPr>
          <w:rFonts w:ascii="Arial" w:hAnsi="Arial" w:cs="Arial"/>
          <w:noProof/>
          <w:sz w:val="24"/>
          <w:szCs w:val="24"/>
          <w:lang w:eastAsia="en-CA"/>
        </w:rPr>
        <w:t xml:space="preserve"> </w:t>
      </w:r>
    </w:p>
    <w:p w:rsidR="00EF0F09" w:rsidRDefault="00EF0F09" w:rsidP="00256F14">
      <w:pPr>
        <w:spacing w:after="0"/>
        <w:ind w:left="720"/>
        <w:rPr>
          <w:rFonts w:ascii="Arial" w:hAnsi="Arial" w:cs="Arial"/>
          <w:sz w:val="24"/>
          <w:szCs w:val="24"/>
        </w:rPr>
      </w:pPr>
    </w:p>
    <w:p w:rsidR="00EF0F09" w:rsidRDefault="00E02619" w:rsidP="001D5D77">
      <w:pPr>
        <w:spacing w:after="0"/>
        <w:ind w:left="720"/>
        <w:jc w:val="center"/>
        <w:rPr>
          <w:rFonts w:ascii="Arial" w:hAnsi="Arial" w:cs="Arial"/>
          <w:sz w:val="24"/>
          <w:szCs w:val="24"/>
        </w:rPr>
      </w:pPr>
      <w:r>
        <w:rPr>
          <w:rFonts w:ascii="Arial" w:hAnsi="Arial" w:cs="Arial"/>
          <w:noProof/>
          <w:sz w:val="20"/>
          <w:szCs w:val="20"/>
          <w:lang w:eastAsia="en-CA"/>
        </w:rPr>
        <w:lastRenderedPageBreak/>
        <w:drawing>
          <wp:inline distT="0" distB="0" distL="0" distR="0">
            <wp:extent cx="4371975" cy="2676525"/>
            <wp:effectExtent l="0" t="0" r="9525" b="9525"/>
            <wp:docPr id="4" name="Picture 4" descr="http://www.saskschools.ca/curr_content/chem30_05/graphics/2_graphics/ex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skschools.ca/curr_content/chem30_05/graphics/2_graphics/exo.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1975" cy="2676525"/>
                    </a:xfrm>
                    <a:prstGeom prst="rect">
                      <a:avLst/>
                    </a:prstGeom>
                    <a:noFill/>
                    <a:ln>
                      <a:noFill/>
                    </a:ln>
                  </pic:spPr>
                </pic:pic>
              </a:graphicData>
            </a:graphic>
          </wp:inline>
        </w:drawing>
      </w:r>
    </w:p>
    <w:p w:rsidR="00EF0F09" w:rsidRDefault="00EF0F09" w:rsidP="00256F14">
      <w:pPr>
        <w:spacing w:after="0"/>
        <w:ind w:left="720"/>
        <w:rPr>
          <w:rFonts w:ascii="Arial" w:hAnsi="Arial" w:cs="Arial"/>
          <w:sz w:val="24"/>
          <w:szCs w:val="24"/>
        </w:rPr>
      </w:pPr>
      <w:r>
        <w:rPr>
          <w:rFonts w:ascii="Arial" w:hAnsi="Arial" w:cs="Arial"/>
          <w:sz w:val="24"/>
          <w:szCs w:val="24"/>
        </w:rPr>
        <w:t xml:space="preserve">The activation energy indicates how easy it is for the reaction to occur a reaction with a small activation energy barrier will not require much energy and can happen </w:t>
      </w:r>
      <w:r w:rsidRPr="00EF0F09">
        <w:rPr>
          <w:rFonts w:ascii="Arial" w:hAnsi="Arial" w:cs="Arial"/>
          <w:sz w:val="24"/>
          <w:szCs w:val="24"/>
          <w:u w:val="single"/>
        </w:rPr>
        <w:t>spontaneously</w:t>
      </w:r>
      <w:r>
        <w:rPr>
          <w:rFonts w:ascii="Arial" w:hAnsi="Arial" w:cs="Arial"/>
          <w:sz w:val="24"/>
          <w:szCs w:val="24"/>
        </w:rPr>
        <w:t xml:space="preserve">.  </w:t>
      </w:r>
      <w:proofErr w:type="gramStart"/>
      <w:r>
        <w:rPr>
          <w:rFonts w:ascii="Arial" w:hAnsi="Arial" w:cs="Arial"/>
          <w:sz w:val="24"/>
          <w:szCs w:val="24"/>
        </w:rPr>
        <w:t>A high</w:t>
      </w:r>
      <w:proofErr w:type="gramEnd"/>
      <w:r>
        <w:rPr>
          <w:rFonts w:ascii="Arial" w:hAnsi="Arial" w:cs="Arial"/>
          <w:sz w:val="24"/>
          <w:szCs w:val="24"/>
        </w:rPr>
        <w:t xml:space="preserve"> activation energy will require a lot of energy and so it is more difficult for this reaction to occur.</w:t>
      </w:r>
    </w:p>
    <w:p w:rsidR="00D72777" w:rsidRDefault="00D72777" w:rsidP="00256F14">
      <w:pPr>
        <w:spacing w:after="0"/>
        <w:ind w:left="720"/>
        <w:rPr>
          <w:rFonts w:ascii="Arial" w:hAnsi="Arial" w:cs="Arial"/>
          <w:sz w:val="24"/>
          <w:szCs w:val="24"/>
        </w:rPr>
      </w:pPr>
    </w:p>
    <w:p w:rsidR="00D72777" w:rsidRDefault="00D72777" w:rsidP="00256F14">
      <w:pPr>
        <w:spacing w:after="0"/>
        <w:ind w:left="720"/>
        <w:rPr>
          <w:rFonts w:ascii="Arial" w:hAnsi="Arial" w:cs="Arial"/>
          <w:sz w:val="24"/>
          <w:szCs w:val="24"/>
        </w:rPr>
      </w:pPr>
      <w:r>
        <w:rPr>
          <w:rFonts w:ascii="Arial" w:hAnsi="Arial" w:cs="Arial"/>
          <w:sz w:val="24"/>
          <w:szCs w:val="24"/>
        </w:rPr>
        <w:t xml:space="preserve">The addition of a catalyst or inhibitor is the only factor that will </w:t>
      </w:r>
      <w:proofErr w:type="gramStart"/>
      <w:r>
        <w:rPr>
          <w:rFonts w:ascii="Arial" w:hAnsi="Arial" w:cs="Arial"/>
          <w:sz w:val="24"/>
          <w:szCs w:val="24"/>
        </w:rPr>
        <w:t>effect</w:t>
      </w:r>
      <w:proofErr w:type="gramEnd"/>
      <w:r>
        <w:rPr>
          <w:rFonts w:ascii="Arial" w:hAnsi="Arial" w:cs="Arial"/>
          <w:sz w:val="24"/>
          <w:szCs w:val="24"/>
        </w:rPr>
        <w:t xml:space="preserve"> a potential energy diagram.  </w:t>
      </w:r>
    </w:p>
    <w:p w:rsidR="00E02619" w:rsidRDefault="00E02619" w:rsidP="00E02619">
      <w:pPr>
        <w:spacing w:after="0"/>
        <w:ind w:left="720"/>
        <w:jc w:val="center"/>
        <w:rPr>
          <w:rFonts w:ascii="Arial" w:hAnsi="Arial" w:cs="Arial"/>
          <w:sz w:val="24"/>
          <w:szCs w:val="24"/>
        </w:rPr>
      </w:pPr>
      <w:r>
        <w:rPr>
          <w:rFonts w:ascii="Arial" w:hAnsi="Arial" w:cs="Arial"/>
          <w:noProof/>
          <w:sz w:val="20"/>
          <w:szCs w:val="20"/>
          <w:lang w:eastAsia="en-CA"/>
        </w:rPr>
        <w:drawing>
          <wp:inline distT="0" distB="0" distL="0" distR="0">
            <wp:extent cx="3276600" cy="2000250"/>
            <wp:effectExtent l="0" t="0" r="0" b="0"/>
            <wp:docPr id="1" name="Picture 1" descr="http://4.bp.blogspot.com/_uzrWbt2ZlyE/TInsf-GBK8I/AAAAAAAAAGQ/nuRopXPltaI/s1600/energy-level-diagram-activation-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uzrWbt2ZlyE/TInsf-GBK8I/AAAAAAAAAGQ/nuRopXPltaI/s1600/energy-level-diagram-activation-energ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8220" cy="2001239"/>
                    </a:xfrm>
                    <a:prstGeom prst="rect">
                      <a:avLst/>
                    </a:prstGeom>
                    <a:noFill/>
                    <a:ln>
                      <a:noFill/>
                    </a:ln>
                  </pic:spPr>
                </pic:pic>
              </a:graphicData>
            </a:graphic>
          </wp:inline>
        </w:drawing>
      </w:r>
    </w:p>
    <w:p w:rsidR="00EF0F09" w:rsidRDefault="00EF0F09" w:rsidP="00256F14">
      <w:pPr>
        <w:spacing w:after="0"/>
        <w:ind w:left="720"/>
        <w:rPr>
          <w:rFonts w:ascii="Arial" w:hAnsi="Arial" w:cs="Arial"/>
          <w:sz w:val="24"/>
          <w:szCs w:val="24"/>
        </w:rPr>
      </w:pPr>
    </w:p>
    <w:p w:rsidR="001B272E" w:rsidRDefault="001B272E" w:rsidP="00256F14">
      <w:pPr>
        <w:spacing w:after="0"/>
        <w:ind w:left="720"/>
        <w:rPr>
          <w:rFonts w:ascii="Arial" w:hAnsi="Arial" w:cs="Arial"/>
          <w:sz w:val="24"/>
          <w:szCs w:val="24"/>
        </w:rPr>
      </w:pPr>
      <w:r>
        <w:rPr>
          <w:rFonts w:ascii="Arial" w:hAnsi="Arial" w:cs="Arial"/>
          <w:sz w:val="24"/>
          <w:szCs w:val="24"/>
        </w:rPr>
        <w:t>Draw the diagram for the addition of an inhibitor</w:t>
      </w:r>
    </w:p>
    <w:p w:rsidR="001B272E" w:rsidRDefault="001B272E" w:rsidP="00256F14">
      <w:pPr>
        <w:spacing w:after="0"/>
        <w:ind w:left="720"/>
        <w:rPr>
          <w:rFonts w:ascii="Arial" w:hAnsi="Arial" w:cs="Arial"/>
          <w:sz w:val="24"/>
          <w:szCs w:val="24"/>
        </w:rPr>
      </w:pPr>
    </w:p>
    <w:p w:rsidR="00CE6255" w:rsidRDefault="00CE6255" w:rsidP="00D72777">
      <w:pPr>
        <w:spacing w:after="0"/>
        <w:ind w:left="720"/>
        <w:jc w:val="center"/>
        <w:rPr>
          <w:rFonts w:ascii="Arial" w:hAnsi="Arial" w:cs="Arial"/>
          <w:b/>
          <w:sz w:val="24"/>
          <w:szCs w:val="24"/>
        </w:rPr>
      </w:pPr>
    </w:p>
    <w:p w:rsidR="00CE6255" w:rsidRDefault="00CE6255" w:rsidP="00D72777">
      <w:pPr>
        <w:spacing w:after="0"/>
        <w:ind w:left="720"/>
        <w:jc w:val="center"/>
        <w:rPr>
          <w:rFonts w:ascii="Arial" w:hAnsi="Arial" w:cs="Arial"/>
          <w:b/>
          <w:sz w:val="24"/>
          <w:szCs w:val="24"/>
        </w:rPr>
      </w:pPr>
    </w:p>
    <w:p w:rsidR="00DF18E4" w:rsidRDefault="00DF18E4" w:rsidP="00D72777">
      <w:pPr>
        <w:spacing w:after="0"/>
        <w:ind w:left="720"/>
        <w:jc w:val="center"/>
        <w:rPr>
          <w:rFonts w:ascii="Arial" w:hAnsi="Arial" w:cs="Arial"/>
          <w:b/>
          <w:sz w:val="24"/>
          <w:szCs w:val="24"/>
        </w:rPr>
      </w:pPr>
    </w:p>
    <w:p w:rsidR="00DF18E4" w:rsidRDefault="00DF18E4" w:rsidP="00D72777">
      <w:pPr>
        <w:spacing w:after="0"/>
        <w:ind w:left="720"/>
        <w:jc w:val="center"/>
        <w:rPr>
          <w:rFonts w:ascii="Arial" w:hAnsi="Arial" w:cs="Arial"/>
          <w:b/>
          <w:sz w:val="24"/>
          <w:szCs w:val="24"/>
        </w:rPr>
      </w:pPr>
    </w:p>
    <w:p w:rsidR="00DF18E4" w:rsidRDefault="00DF18E4" w:rsidP="00D72777">
      <w:pPr>
        <w:spacing w:after="0"/>
        <w:ind w:left="720"/>
        <w:jc w:val="center"/>
        <w:rPr>
          <w:rFonts w:ascii="Arial" w:hAnsi="Arial" w:cs="Arial"/>
          <w:b/>
          <w:sz w:val="24"/>
          <w:szCs w:val="24"/>
        </w:rPr>
      </w:pPr>
    </w:p>
    <w:p w:rsidR="00DF18E4" w:rsidRDefault="00DF18E4" w:rsidP="00D72777">
      <w:pPr>
        <w:spacing w:after="0"/>
        <w:ind w:left="720"/>
        <w:jc w:val="center"/>
        <w:rPr>
          <w:rFonts w:ascii="Arial" w:hAnsi="Arial" w:cs="Arial"/>
          <w:b/>
          <w:sz w:val="24"/>
          <w:szCs w:val="24"/>
        </w:rPr>
      </w:pPr>
    </w:p>
    <w:p w:rsidR="00CE6255" w:rsidRDefault="00CE6255" w:rsidP="00D72777">
      <w:pPr>
        <w:spacing w:after="0"/>
        <w:ind w:left="720"/>
        <w:jc w:val="center"/>
        <w:rPr>
          <w:rFonts w:ascii="Arial" w:hAnsi="Arial" w:cs="Arial"/>
          <w:b/>
          <w:sz w:val="24"/>
          <w:szCs w:val="24"/>
        </w:rPr>
      </w:pPr>
    </w:p>
    <w:p w:rsidR="00EF0F09" w:rsidRDefault="00D72777" w:rsidP="00D72777">
      <w:pPr>
        <w:spacing w:after="0"/>
        <w:ind w:left="720"/>
        <w:jc w:val="center"/>
        <w:rPr>
          <w:rFonts w:ascii="Arial" w:hAnsi="Arial" w:cs="Arial"/>
          <w:sz w:val="24"/>
          <w:szCs w:val="24"/>
        </w:rPr>
      </w:pPr>
      <w:r w:rsidRPr="00D72777">
        <w:rPr>
          <w:rFonts w:ascii="Arial" w:hAnsi="Arial" w:cs="Arial"/>
          <w:b/>
          <w:sz w:val="24"/>
          <w:szCs w:val="24"/>
        </w:rPr>
        <w:lastRenderedPageBreak/>
        <w:t xml:space="preserve">Kinetic Energy </w:t>
      </w:r>
      <w:r w:rsidR="00071D66">
        <w:rPr>
          <w:rFonts w:ascii="Arial" w:hAnsi="Arial" w:cs="Arial"/>
          <w:b/>
          <w:sz w:val="24"/>
          <w:szCs w:val="24"/>
        </w:rPr>
        <w:t xml:space="preserve">(Maxwell-Boltzmann) </w:t>
      </w:r>
      <w:r w:rsidRPr="00D72777">
        <w:rPr>
          <w:rFonts w:ascii="Arial" w:hAnsi="Arial" w:cs="Arial"/>
          <w:b/>
          <w:sz w:val="24"/>
          <w:szCs w:val="24"/>
        </w:rPr>
        <w:t>Diagrams</w:t>
      </w:r>
    </w:p>
    <w:p w:rsidR="00CE6255" w:rsidRPr="00181519" w:rsidRDefault="00CE6255" w:rsidP="00D72777">
      <w:pPr>
        <w:spacing w:after="0"/>
        <w:ind w:left="720"/>
        <w:jc w:val="center"/>
        <w:rPr>
          <w:rFonts w:ascii="Arial" w:hAnsi="Arial" w:cs="Arial"/>
          <w:sz w:val="16"/>
          <w:szCs w:val="16"/>
        </w:rPr>
      </w:pPr>
    </w:p>
    <w:p w:rsidR="00D72777" w:rsidRDefault="007039DA" w:rsidP="00D72777">
      <w:pPr>
        <w:spacing w:after="0"/>
        <w:ind w:left="720"/>
        <w:rPr>
          <w:rFonts w:ascii="Arial" w:hAnsi="Arial" w:cs="Arial"/>
          <w:sz w:val="24"/>
          <w:szCs w:val="24"/>
        </w:rPr>
      </w:pPr>
      <w:r>
        <w:rPr>
          <w:rFonts w:ascii="Arial" w:hAnsi="Arial" w:cs="Arial"/>
          <w:sz w:val="24"/>
          <w:szCs w:val="24"/>
        </w:rPr>
        <w:t>All 5 factors that a</w:t>
      </w:r>
      <w:r w:rsidR="00D72777">
        <w:rPr>
          <w:rFonts w:ascii="Arial" w:hAnsi="Arial" w:cs="Arial"/>
          <w:sz w:val="24"/>
          <w:szCs w:val="24"/>
        </w:rPr>
        <w:t xml:space="preserve">ffect reaction rates will have an effect on the kinetic energy diagram.  </w:t>
      </w:r>
    </w:p>
    <w:p w:rsidR="00D72777" w:rsidRDefault="00181519" w:rsidP="00CE6255">
      <w:pPr>
        <w:spacing w:after="0"/>
        <w:ind w:left="720"/>
        <w:jc w:val="center"/>
        <w:rPr>
          <w:rFonts w:ascii="Arial" w:hAnsi="Arial" w:cs="Arial"/>
          <w:sz w:val="24"/>
          <w:szCs w:val="24"/>
        </w:rPr>
      </w:pPr>
      <w:r>
        <w:rPr>
          <w:rFonts w:ascii="Arial" w:hAnsi="Arial" w:cs="Arial"/>
          <w:noProof/>
          <w:sz w:val="24"/>
          <w:szCs w:val="24"/>
          <w:lang w:eastAsia="en-CA"/>
        </w:rPr>
        <w:drawing>
          <wp:inline distT="0" distB="0" distL="0" distR="0">
            <wp:extent cx="4000500" cy="17716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000500" cy="1771650"/>
                    </a:xfrm>
                    <a:prstGeom prst="rect">
                      <a:avLst/>
                    </a:prstGeom>
                    <a:noFill/>
                    <a:ln w="9525">
                      <a:noFill/>
                      <a:miter lim="800000"/>
                      <a:headEnd/>
                      <a:tailEnd/>
                    </a:ln>
                  </pic:spPr>
                </pic:pic>
              </a:graphicData>
            </a:graphic>
          </wp:inline>
        </w:drawing>
      </w:r>
    </w:p>
    <w:p w:rsidR="00D72777" w:rsidRDefault="00D72777" w:rsidP="00D72777">
      <w:pPr>
        <w:spacing w:after="0"/>
        <w:ind w:left="720"/>
        <w:rPr>
          <w:rFonts w:ascii="Arial" w:hAnsi="Arial" w:cs="Arial"/>
          <w:sz w:val="24"/>
          <w:szCs w:val="24"/>
        </w:rPr>
      </w:pPr>
      <w:r>
        <w:rPr>
          <w:rFonts w:ascii="Arial" w:hAnsi="Arial" w:cs="Arial"/>
          <w:sz w:val="24"/>
          <w:szCs w:val="24"/>
        </w:rPr>
        <w:t>Molecules that do not have enough energy to surpass barrier</w:t>
      </w:r>
    </w:p>
    <w:p w:rsidR="00D72777" w:rsidRDefault="00D72777" w:rsidP="00D72777">
      <w:pPr>
        <w:spacing w:after="0"/>
        <w:ind w:left="720"/>
        <w:rPr>
          <w:rFonts w:ascii="Arial" w:hAnsi="Arial" w:cs="Arial"/>
          <w:sz w:val="24"/>
          <w:szCs w:val="24"/>
        </w:rPr>
      </w:pPr>
      <w:r>
        <w:rPr>
          <w:rFonts w:ascii="Arial" w:hAnsi="Arial" w:cs="Arial"/>
          <w:sz w:val="24"/>
          <w:szCs w:val="24"/>
        </w:rPr>
        <w:t>Molecules that have surpassed the barrier to become products</w:t>
      </w:r>
    </w:p>
    <w:p w:rsidR="00D72777" w:rsidRDefault="00D72777" w:rsidP="00D72777">
      <w:pPr>
        <w:spacing w:after="0"/>
        <w:ind w:left="720"/>
        <w:rPr>
          <w:rFonts w:ascii="Arial" w:hAnsi="Arial" w:cs="Arial"/>
          <w:sz w:val="24"/>
          <w:szCs w:val="24"/>
        </w:rPr>
      </w:pPr>
    </w:p>
    <w:p w:rsidR="00D72777" w:rsidRDefault="00D72777" w:rsidP="00D72777">
      <w:pPr>
        <w:spacing w:after="0"/>
        <w:ind w:left="720"/>
        <w:jc w:val="center"/>
        <w:rPr>
          <w:rFonts w:ascii="Arial" w:hAnsi="Arial" w:cs="Arial"/>
          <w:sz w:val="24"/>
          <w:szCs w:val="24"/>
        </w:rPr>
      </w:pPr>
      <w:r>
        <w:rPr>
          <w:rFonts w:ascii="Arial" w:hAnsi="Arial" w:cs="Arial"/>
          <w:sz w:val="24"/>
          <w:szCs w:val="24"/>
        </w:rPr>
        <w:t>Addition of a catalyst</w:t>
      </w:r>
    </w:p>
    <w:p w:rsidR="001B1035" w:rsidRDefault="00181519" w:rsidP="00D72777">
      <w:pPr>
        <w:spacing w:after="0"/>
        <w:ind w:left="720"/>
        <w:jc w:val="center"/>
        <w:rPr>
          <w:rFonts w:ascii="Arial" w:hAnsi="Arial" w:cs="Arial"/>
          <w:sz w:val="24"/>
          <w:szCs w:val="24"/>
        </w:rPr>
      </w:pPr>
      <w:r w:rsidRPr="00181519">
        <w:rPr>
          <w:rFonts w:ascii="Arial" w:hAnsi="Arial" w:cs="Arial"/>
          <w:noProof/>
          <w:sz w:val="24"/>
          <w:szCs w:val="24"/>
          <w:lang w:eastAsia="en-CA"/>
        </w:rPr>
        <w:drawing>
          <wp:inline distT="0" distB="0" distL="0" distR="0">
            <wp:extent cx="4000500" cy="17335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000500" cy="1733550"/>
                    </a:xfrm>
                    <a:prstGeom prst="rect">
                      <a:avLst/>
                    </a:prstGeom>
                    <a:noFill/>
                    <a:ln w="9525">
                      <a:noFill/>
                      <a:miter lim="800000"/>
                      <a:headEnd/>
                      <a:tailEnd/>
                    </a:ln>
                  </pic:spPr>
                </pic:pic>
              </a:graphicData>
            </a:graphic>
          </wp:inline>
        </w:drawing>
      </w:r>
    </w:p>
    <w:p w:rsidR="00D72777" w:rsidRDefault="00D72777" w:rsidP="00D72777">
      <w:pPr>
        <w:pStyle w:val="ListParagraph"/>
        <w:numPr>
          <w:ilvl w:val="0"/>
          <w:numId w:val="1"/>
        </w:numPr>
        <w:spacing w:after="0"/>
        <w:rPr>
          <w:rFonts w:ascii="Arial" w:hAnsi="Arial" w:cs="Arial"/>
          <w:sz w:val="24"/>
          <w:szCs w:val="24"/>
        </w:rPr>
      </w:pPr>
      <w:r>
        <w:rPr>
          <w:rFonts w:ascii="Arial" w:hAnsi="Arial" w:cs="Arial"/>
          <w:sz w:val="24"/>
          <w:szCs w:val="24"/>
        </w:rPr>
        <w:t>Activation energy barrier shifts left</w:t>
      </w:r>
    </w:p>
    <w:p w:rsidR="00D72777" w:rsidRDefault="00D72777" w:rsidP="00D72777">
      <w:pPr>
        <w:pStyle w:val="ListParagraph"/>
        <w:numPr>
          <w:ilvl w:val="0"/>
          <w:numId w:val="1"/>
        </w:numPr>
        <w:spacing w:after="0"/>
        <w:rPr>
          <w:rFonts w:ascii="Arial" w:hAnsi="Arial" w:cs="Arial"/>
          <w:sz w:val="24"/>
          <w:szCs w:val="24"/>
        </w:rPr>
      </w:pPr>
      <w:r>
        <w:rPr>
          <w:rFonts w:ascii="Arial" w:hAnsi="Arial" w:cs="Arial"/>
          <w:sz w:val="24"/>
          <w:szCs w:val="24"/>
        </w:rPr>
        <w:t>Catalyst decreases the energy required for activation (more happy faces)</w:t>
      </w:r>
    </w:p>
    <w:p w:rsidR="00181519" w:rsidRDefault="00181519" w:rsidP="00181519">
      <w:pPr>
        <w:spacing w:after="0"/>
        <w:jc w:val="center"/>
        <w:rPr>
          <w:rFonts w:ascii="Arial" w:hAnsi="Arial" w:cs="Arial"/>
          <w:sz w:val="24"/>
          <w:szCs w:val="24"/>
        </w:rPr>
      </w:pPr>
    </w:p>
    <w:p w:rsidR="004C0D4C" w:rsidRDefault="004C0D4C" w:rsidP="00181519">
      <w:pPr>
        <w:spacing w:after="0"/>
        <w:jc w:val="center"/>
        <w:rPr>
          <w:rFonts w:ascii="Arial" w:hAnsi="Arial" w:cs="Arial"/>
          <w:sz w:val="24"/>
          <w:szCs w:val="24"/>
        </w:rPr>
      </w:pPr>
      <w:r>
        <w:rPr>
          <w:rFonts w:ascii="Arial" w:hAnsi="Arial" w:cs="Arial"/>
          <w:sz w:val="24"/>
          <w:szCs w:val="24"/>
        </w:rPr>
        <w:t>Addition of an inhibitor</w:t>
      </w:r>
    </w:p>
    <w:p w:rsidR="004C0D4C" w:rsidRDefault="004C0D4C" w:rsidP="004C0D4C">
      <w:pPr>
        <w:pStyle w:val="ListParagraph"/>
        <w:spacing w:after="0"/>
        <w:jc w:val="center"/>
        <w:rPr>
          <w:rFonts w:ascii="Arial" w:hAnsi="Arial" w:cs="Arial"/>
          <w:sz w:val="24"/>
          <w:szCs w:val="24"/>
        </w:rPr>
      </w:pPr>
    </w:p>
    <w:p w:rsidR="004C0D4C" w:rsidRDefault="00181519" w:rsidP="004C0D4C">
      <w:pPr>
        <w:pStyle w:val="ListParagraph"/>
        <w:spacing w:after="0"/>
        <w:jc w:val="center"/>
        <w:rPr>
          <w:rFonts w:ascii="Arial" w:hAnsi="Arial" w:cs="Arial"/>
          <w:sz w:val="24"/>
          <w:szCs w:val="24"/>
        </w:rPr>
      </w:pPr>
      <w:r w:rsidRPr="00181519">
        <w:rPr>
          <w:rFonts w:ascii="Arial" w:hAnsi="Arial" w:cs="Arial"/>
          <w:noProof/>
          <w:sz w:val="24"/>
          <w:szCs w:val="24"/>
          <w:lang w:eastAsia="en-CA"/>
        </w:rPr>
        <w:drawing>
          <wp:inline distT="0" distB="0" distL="0" distR="0">
            <wp:extent cx="3895725" cy="20002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95725" cy="2000250"/>
                    </a:xfrm>
                    <a:prstGeom prst="rect">
                      <a:avLst/>
                    </a:prstGeom>
                    <a:noFill/>
                    <a:ln w="9525">
                      <a:noFill/>
                      <a:miter lim="800000"/>
                      <a:headEnd/>
                      <a:tailEnd/>
                    </a:ln>
                  </pic:spPr>
                </pic:pic>
              </a:graphicData>
            </a:graphic>
          </wp:inline>
        </w:drawing>
      </w:r>
    </w:p>
    <w:p w:rsidR="00D72777" w:rsidRDefault="00D72777" w:rsidP="00D72777">
      <w:pPr>
        <w:pStyle w:val="ListParagraph"/>
        <w:spacing w:after="0"/>
        <w:rPr>
          <w:rFonts w:ascii="Arial" w:hAnsi="Arial" w:cs="Arial"/>
          <w:sz w:val="24"/>
          <w:szCs w:val="24"/>
        </w:rPr>
      </w:pPr>
      <w:r>
        <w:rPr>
          <w:rFonts w:ascii="Arial" w:hAnsi="Arial" w:cs="Arial"/>
          <w:sz w:val="24"/>
          <w:szCs w:val="24"/>
        </w:rPr>
        <w:lastRenderedPageBreak/>
        <w:t xml:space="preserve">Inhibitor will shift </w:t>
      </w:r>
      <w:r w:rsidR="000B6BB8">
        <w:rPr>
          <w:rFonts w:ascii="Arial" w:hAnsi="Arial" w:cs="Arial"/>
          <w:sz w:val="24"/>
          <w:szCs w:val="24"/>
        </w:rPr>
        <w:t>barrier to right (more sad particles)</w:t>
      </w:r>
    </w:p>
    <w:p w:rsidR="00181519" w:rsidRDefault="00181519" w:rsidP="000B6BB8">
      <w:pPr>
        <w:pStyle w:val="ListParagraph"/>
        <w:spacing w:after="0"/>
        <w:jc w:val="center"/>
        <w:rPr>
          <w:rFonts w:ascii="Arial" w:hAnsi="Arial" w:cs="Arial"/>
          <w:sz w:val="24"/>
          <w:szCs w:val="24"/>
        </w:rPr>
      </w:pPr>
    </w:p>
    <w:p w:rsidR="000B6BB8" w:rsidRDefault="000B6BB8" w:rsidP="000B6BB8">
      <w:pPr>
        <w:pStyle w:val="ListParagraph"/>
        <w:spacing w:after="0"/>
        <w:jc w:val="center"/>
        <w:rPr>
          <w:rFonts w:ascii="Arial" w:hAnsi="Arial" w:cs="Arial"/>
          <w:sz w:val="24"/>
          <w:szCs w:val="24"/>
        </w:rPr>
      </w:pPr>
      <w:r>
        <w:rPr>
          <w:rFonts w:ascii="Arial" w:hAnsi="Arial" w:cs="Arial"/>
          <w:sz w:val="24"/>
          <w:szCs w:val="24"/>
        </w:rPr>
        <w:t>Increase of Temperature</w:t>
      </w:r>
    </w:p>
    <w:p w:rsidR="008E51FD" w:rsidRDefault="008E51FD" w:rsidP="000B6BB8">
      <w:pPr>
        <w:pStyle w:val="ListParagraph"/>
        <w:spacing w:after="0"/>
        <w:jc w:val="center"/>
        <w:rPr>
          <w:rFonts w:ascii="Arial" w:hAnsi="Arial" w:cs="Arial"/>
          <w:sz w:val="24"/>
          <w:szCs w:val="24"/>
        </w:rPr>
      </w:pPr>
    </w:p>
    <w:p w:rsidR="000B6BB8" w:rsidRDefault="00181519" w:rsidP="000B6BB8">
      <w:pPr>
        <w:pStyle w:val="ListParagraph"/>
        <w:spacing w:after="0"/>
        <w:jc w:val="center"/>
        <w:rPr>
          <w:rFonts w:ascii="Arial" w:hAnsi="Arial" w:cs="Arial"/>
          <w:sz w:val="24"/>
          <w:szCs w:val="24"/>
        </w:rPr>
      </w:pPr>
      <w:r w:rsidRPr="00181519">
        <w:rPr>
          <w:rFonts w:ascii="Arial" w:hAnsi="Arial" w:cs="Arial"/>
          <w:noProof/>
          <w:sz w:val="24"/>
          <w:szCs w:val="24"/>
          <w:lang w:eastAsia="en-CA"/>
        </w:rPr>
        <w:drawing>
          <wp:inline distT="0" distB="0" distL="0" distR="0">
            <wp:extent cx="3895725" cy="200025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95725" cy="2000250"/>
                    </a:xfrm>
                    <a:prstGeom prst="rect">
                      <a:avLst/>
                    </a:prstGeom>
                    <a:noFill/>
                    <a:ln w="9525">
                      <a:noFill/>
                      <a:miter lim="800000"/>
                      <a:headEnd/>
                      <a:tailEnd/>
                    </a:ln>
                  </pic:spPr>
                </pic:pic>
              </a:graphicData>
            </a:graphic>
          </wp:inline>
        </w:drawing>
      </w:r>
    </w:p>
    <w:p w:rsidR="00CE6255" w:rsidRDefault="00CE6255" w:rsidP="000B6BB8">
      <w:pPr>
        <w:pStyle w:val="ListParagraph"/>
        <w:spacing w:after="0"/>
        <w:jc w:val="center"/>
        <w:rPr>
          <w:rFonts w:ascii="Arial" w:hAnsi="Arial" w:cs="Arial"/>
          <w:sz w:val="24"/>
          <w:szCs w:val="24"/>
        </w:rPr>
      </w:pPr>
    </w:p>
    <w:p w:rsidR="000B6BB8" w:rsidRDefault="000B6BB8" w:rsidP="000B6BB8">
      <w:pPr>
        <w:pStyle w:val="ListParagraph"/>
        <w:spacing w:after="0"/>
        <w:jc w:val="center"/>
        <w:rPr>
          <w:rFonts w:ascii="Arial" w:hAnsi="Arial" w:cs="Arial"/>
          <w:sz w:val="24"/>
          <w:szCs w:val="24"/>
        </w:rPr>
      </w:pPr>
      <w:r>
        <w:rPr>
          <w:rFonts w:ascii="Arial" w:hAnsi="Arial" w:cs="Arial"/>
          <w:sz w:val="24"/>
          <w:szCs w:val="24"/>
        </w:rPr>
        <w:t>Decrease of Temperature</w:t>
      </w:r>
    </w:p>
    <w:p w:rsidR="008E51FD" w:rsidRDefault="008E51FD" w:rsidP="000B6BB8">
      <w:pPr>
        <w:pStyle w:val="ListParagraph"/>
        <w:spacing w:after="0"/>
        <w:jc w:val="center"/>
        <w:rPr>
          <w:rFonts w:ascii="Arial" w:hAnsi="Arial" w:cs="Arial"/>
          <w:sz w:val="24"/>
          <w:szCs w:val="24"/>
        </w:rPr>
      </w:pPr>
    </w:p>
    <w:p w:rsidR="001D5D77" w:rsidRDefault="00181519" w:rsidP="000B6BB8">
      <w:pPr>
        <w:pStyle w:val="ListParagraph"/>
        <w:spacing w:after="0"/>
        <w:jc w:val="center"/>
        <w:rPr>
          <w:rFonts w:ascii="Arial" w:hAnsi="Arial" w:cs="Arial"/>
          <w:sz w:val="24"/>
          <w:szCs w:val="24"/>
        </w:rPr>
      </w:pPr>
      <w:r w:rsidRPr="00181519">
        <w:rPr>
          <w:rFonts w:ascii="Arial" w:hAnsi="Arial" w:cs="Arial"/>
          <w:noProof/>
          <w:sz w:val="24"/>
          <w:szCs w:val="24"/>
          <w:lang w:eastAsia="en-CA"/>
        </w:rPr>
        <w:drawing>
          <wp:inline distT="0" distB="0" distL="0" distR="0">
            <wp:extent cx="3895725" cy="200025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95725" cy="2000250"/>
                    </a:xfrm>
                    <a:prstGeom prst="rect">
                      <a:avLst/>
                    </a:prstGeom>
                    <a:noFill/>
                    <a:ln w="9525">
                      <a:noFill/>
                      <a:miter lim="800000"/>
                      <a:headEnd/>
                      <a:tailEnd/>
                    </a:ln>
                  </pic:spPr>
                </pic:pic>
              </a:graphicData>
            </a:graphic>
          </wp:inline>
        </w:drawing>
      </w:r>
    </w:p>
    <w:p w:rsidR="001D5D77" w:rsidRDefault="001D5D77" w:rsidP="000B6BB8">
      <w:pPr>
        <w:pStyle w:val="ListParagraph"/>
        <w:spacing w:after="0"/>
        <w:jc w:val="center"/>
        <w:rPr>
          <w:rFonts w:ascii="Arial" w:hAnsi="Arial" w:cs="Arial"/>
          <w:sz w:val="24"/>
          <w:szCs w:val="24"/>
        </w:rPr>
      </w:pPr>
    </w:p>
    <w:p w:rsidR="000B6BB8" w:rsidRDefault="001D5D77" w:rsidP="000B6BB8">
      <w:pPr>
        <w:spacing w:after="0"/>
        <w:ind w:left="360"/>
        <w:jc w:val="center"/>
        <w:rPr>
          <w:rFonts w:ascii="Arial" w:hAnsi="Arial" w:cs="Arial"/>
          <w:sz w:val="24"/>
          <w:szCs w:val="24"/>
        </w:rPr>
      </w:pPr>
      <w:r>
        <w:rPr>
          <w:rFonts w:ascii="Arial" w:hAnsi="Arial" w:cs="Arial"/>
          <w:sz w:val="24"/>
          <w:szCs w:val="24"/>
        </w:rPr>
        <w:t>I</w:t>
      </w:r>
      <w:r w:rsidR="000B6BB8">
        <w:rPr>
          <w:rFonts w:ascii="Arial" w:hAnsi="Arial" w:cs="Arial"/>
          <w:sz w:val="24"/>
          <w:szCs w:val="24"/>
        </w:rPr>
        <w:t>ncreased concentration or surface area</w:t>
      </w:r>
    </w:p>
    <w:p w:rsidR="008E51FD" w:rsidRDefault="008E51FD" w:rsidP="000B6BB8">
      <w:pPr>
        <w:spacing w:after="0"/>
        <w:ind w:left="360"/>
        <w:jc w:val="center"/>
        <w:rPr>
          <w:rFonts w:ascii="Arial" w:hAnsi="Arial" w:cs="Arial"/>
          <w:sz w:val="24"/>
          <w:szCs w:val="24"/>
        </w:rPr>
      </w:pPr>
    </w:p>
    <w:p w:rsidR="001D5D77" w:rsidRDefault="008E51FD" w:rsidP="000B6BB8">
      <w:pPr>
        <w:spacing w:after="0"/>
        <w:ind w:left="360"/>
        <w:jc w:val="center"/>
        <w:rPr>
          <w:rFonts w:ascii="Arial" w:hAnsi="Arial" w:cs="Arial"/>
          <w:sz w:val="24"/>
          <w:szCs w:val="24"/>
        </w:rPr>
      </w:pPr>
      <w:r w:rsidRPr="008E51FD">
        <w:rPr>
          <w:rFonts w:ascii="Arial" w:hAnsi="Arial" w:cs="Arial"/>
          <w:noProof/>
          <w:sz w:val="24"/>
          <w:szCs w:val="24"/>
          <w:lang w:eastAsia="en-CA"/>
        </w:rPr>
        <w:drawing>
          <wp:inline distT="0" distB="0" distL="0" distR="0">
            <wp:extent cx="3895725" cy="200025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95725" cy="2000250"/>
                    </a:xfrm>
                    <a:prstGeom prst="rect">
                      <a:avLst/>
                    </a:prstGeom>
                    <a:noFill/>
                    <a:ln w="9525">
                      <a:noFill/>
                      <a:miter lim="800000"/>
                      <a:headEnd/>
                      <a:tailEnd/>
                    </a:ln>
                  </pic:spPr>
                </pic:pic>
              </a:graphicData>
            </a:graphic>
          </wp:inline>
        </w:drawing>
      </w:r>
    </w:p>
    <w:p w:rsidR="004C33F4" w:rsidRDefault="004C33F4" w:rsidP="004C33F4">
      <w:pPr>
        <w:spacing w:after="0"/>
        <w:ind w:left="360"/>
        <w:jc w:val="center"/>
        <w:rPr>
          <w:rFonts w:ascii="Arial" w:hAnsi="Arial" w:cs="Arial"/>
          <w:b/>
          <w:sz w:val="24"/>
          <w:szCs w:val="24"/>
        </w:rPr>
      </w:pPr>
      <w:r>
        <w:rPr>
          <w:rFonts w:ascii="Arial" w:hAnsi="Arial" w:cs="Arial"/>
          <w:b/>
          <w:sz w:val="24"/>
          <w:szCs w:val="24"/>
        </w:rPr>
        <w:lastRenderedPageBreak/>
        <w:t xml:space="preserve">Part 2 - </w:t>
      </w:r>
      <w:r w:rsidRPr="00071D66">
        <w:rPr>
          <w:rFonts w:ascii="Arial" w:hAnsi="Arial" w:cs="Arial"/>
          <w:b/>
          <w:sz w:val="24"/>
          <w:szCs w:val="24"/>
        </w:rPr>
        <w:t>Measuring Rates of Reaction</w:t>
      </w:r>
    </w:p>
    <w:p w:rsidR="004C33F4" w:rsidRDefault="004C33F4" w:rsidP="004C33F4">
      <w:pPr>
        <w:spacing w:after="0"/>
        <w:ind w:left="360"/>
        <w:jc w:val="center"/>
        <w:rPr>
          <w:rFonts w:ascii="Arial" w:hAnsi="Arial" w:cs="Arial"/>
          <w:b/>
          <w:sz w:val="24"/>
          <w:szCs w:val="24"/>
        </w:rPr>
      </w:pPr>
    </w:p>
    <w:p w:rsidR="004C33F4" w:rsidRPr="00233A28" w:rsidRDefault="004C33F4" w:rsidP="004C33F4">
      <w:pPr>
        <w:spacing w:after="120"/>
        <w:jc w:val="center"/>
        <w:rPr>
          <w:rFonts w:ascii="Arial" w:hAnsi="Arial" w:cs="Arial"/>
          <w:sz w:val="24"/>
          <w:szCs w:val="24"/>
        </w:rPr>
      </w:pPr>
      <w:r w:rsidRPr="00233A28">
        <w:rPr>
          <w:rFonts w:ascii="Arial" w:hAnsi="Arial" w:cs="Arial"/>
          <w:b/>
          <w:bCs/>
          <w:sz w:val="24"/>
          <w:szCs w:val="24"/>
        </w:rPr>
        <w:t>The Rate Law (Rate Equation)</w:t>
      </w:r>
    </w:p>
    <w:p w:rsidR="004C33F4" w:rsidRPr="00233A28" w:rsidRDefault="004C33F4" w:rsidP="004C33F4">
      <w:pPr>
        <w:rPr>
          <w:rFonts w:ascii="Arial" w:hAnsi="Arial" w:cs="Arial"/>
          <w:sz w:val="24"/>
          <w:szCs w:val="24"/>
        </w:rPr>
      </w:pPr>
      <w:r w:rsidRPr="00233A28">
        <w:rPr>
          <w:rFonts w:ascii="Arial" w:hAnsi="Arial" w:cs="Arial"/>
          <w:sz w:val="24"/>
          <w:szCs w:val="24"/>
        </w:rPr>
        <w:t>-expresses the rate as a function of conce</w:t>
      </w:r>
      <w:r>
        <w:rPr>
          <w:rFonts w:ascii="Arial" w:hAnsi="Arial" w:cs="Arial"/>
        </w:rPr>
        <w:t xml:space="preserve">ntration of reactants, </w:t>
      </w:r>
      <w:r w:rsidRPr="00233A28">
        <w:rPr>
          <w:rFonts w:ascii="Arial" w:hAnsi="Arial" w:cs="Arial"/>
          <w:sz w:val="24"/>
          <w:szCs w:val="24"/>
        </w:rPr>
        <w:t>and temperature</w:t>
      </w:r>
    </w:p>
    <w:p w:rsidR="004C33F4" w:rsidRPr="00233A28" w:rsidRDefault="004C33F4" w:rsidP="004C33F4">
      <w:pPr>
        <w:spacing w:after="120"/>
        <w:rPr>
          <w:rFonts w:ascii="Arial" w:hAnsi="Arial" w:cs="Arial"/>
          <w:i/>
          <w:iCs/>
          <w:sz w:val="24"/>
          <w:szCs w:val="24"/>
        </w:rPr>
      </w:pPr>
      <w:r w:rsidRPr="00233A28">
        <w:rPr>
          <w:rFonts w:ascii="Arial" w:hAnsi="Arial" w:cs="Arial"/>
          <w:sz w:val="24"/>
          <w:szCs w:val="24"/>
        </w:rPr>
        <w:t xml:space="preserve">-law is based on experimental facts and for our purposes we will only consider reactions where the reaction rate </w:t>
      </w:r>
      <w:r w:rsidRPr="00233A28">
        <w:rPr>
          <w:rFonts w:ascii="Arial" w:hAnsi="Arial" w:cs="Arial"/>
          <w:i/>
          <w:iCs/>
          <w:sz w:val="24"/>
          <w:szCs w:val="24"/>
        </w:rPr>
        <w:t>only depends on initial reactant concentrations at a fixed temperature.</w:t>
      </w:r>
    </w:p>
    <w:p w:rsidR="004C33F4" w:rsidRPr="00233A28" w:rsidRDefault="004C33F4" w:rsidP="004C33F4">
      <w:pPr>
        <w:rPr>
          <w:rFonts w:ascii="Arial" w:hAnsi="Arial" w:cs="Arial"/>
          <w:sz w:val="24"/>
          <w:szCs w:val="24"/>
        </w:rPr>
      </w:pPr>
      <w:r w:rsidRPr="00233A28">
        <w:rPr>
          <w:rFonts w:ascii="Arial" w:hAnsi="Arial" w:cs="Arial"/>
          <w:sz w:val="24"/>
          <w:szCs w:val="24"/>
        </w:rPr>
        <w:t>For a general reaction:</w:t>
      </w:r>
    </w:p>
    <w:p w:rsidR="004C33F4" w:rsidRPr="00233A28" w:rsidRDefault="004C33F4" w:rsidP="004C33F4">
      <w:pPr>
        <w:spacing w:after="120"/>
        <w:rPr>
          <w:rFonts w:ascii="Arial" w:hAnsi="Arial" w:cs="Arial"/>
          <w:sz w:val="24"/>
          <w:szCs w:val="24"/>
        </w:rPr>
      </w:pPr>
      <w:r>
        <w:rPr>
          <w:noProof/>
        </w:rPr>
        <w:pict>
          <v:line id="Straight Connector 11" o:spid="_x0000_s1035"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6.6pt" to="27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rkMA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sMI0V6&#10;6NHOWyLazqNKKwUKaovACUoNxhWQUKmtDbXSk9qZZ02/OqR01RHV8sj49WwAJWYkDylh4wzctx8+&#10;aQYx5OB1lO3U2D5AgiDoFLtzvneHnzyicLjI8jyFHtKbKyHFLc9Y5z9y3aNglFgKFXQjBTk+Ow/M&#10;IfQWEo6V3ggpY++lQgNgTyfTmOC0FCw4Q5iz7b6SFh1JmJ74CzIA2EOY1QfFIljHCVtfbU+EBBv5&#10;qIa3AvSRHIfbes4wkhweTLAuiFKFG6FWIHy1LgP0bZEu1vP1PB/lk9l6lKd1PfqwqfLRbJO9n9bv&#10;6qqqs++BfJYXnWCMq8D/NsxZ/nfDcn1WlzG8j/NdqOQRPYoAZG//kXRsdujvZVL2mp23NlQX+g7z&#10;G4Ovby08kF/3MernF2H1AwAA//8DAFBLAwQUAAYACAAAACEAvKAOkt8AAAAJAQAADwAAAGRycy9k&#10;b3ducmV2LnhtbEyPwU7DMBBE70j8g7VI3KjTBlAa4lQIqVxaitoiBDc3XpKIeB3ZThv+nkUc4Lgz&#10;o9k3xWK0nTiiD60jBdNJAgKpcqalWsHLfnmVgQhRk9GdI1TwhQEW5flZoXPjTrTF4y7Wgkso5FpB&#10;E2OfSxmqBq0OE9cjsffhvNWRT19L4/WJy20nZ0lyK61uiT80useHBqvP3WAVbNfLVfa6GsbKvz9O&#10;N/vn9dNbyJS6vBjv70BEHONfGH7wGR1KZjq4gUwQnYJ0PuctkY10BoIDN9cpC4dfQZaF/L+g/AYA&#10;AP//AwBQSwECLQAUAAYACAAAACEAtoM4kv4AAADhAQAAEwAAAAAAAAAAAAAAAAAAAAAAW0NvbnRl&#10;bnRfVHlwZXNdLnhtbFBLAQItABQABgAIAAAAIQA4/SH/1gAAAJQBAAALAAAAAAAAAAAAAAAAAC8B&#10;AABfcmVscy8ucmVsc1BLAQItABQABgAIAAAAIQCaU8rkMAIAAFkEAAAOAAAAAAAAAAAAAAAAAC4C&#10;AABkcnMvZTJvRG9jLnhtbFBLAQItABQABgAIAAAAIQC8oA6S3wAAAAkBAAAPAAAAAAAAAAAAAAAA&#10;AIoEAABkcnMvZG93bnJldi54bWxQSwUGAAAAAAQABADzAAAAlgUAAAAA&#10;">
            <v:stroke endarrow="block"/>
          </v:line>
        </w:pict>
      </w:r>
      <w:r w:rsidRPr="00233A28">
        <w:rPr>
          <w:rFonts w:ascii="Arial" w:hAnsi="Arial" w:cs="Arial"/>
          <w:sz w:val="24"/>
          <w:szCs w:val="24"/>
        </w:rPr>
        <w:t xml:space="preserve">                                         </w:t>
      </w:r>
      <w:r w:rsidRPr="00233A28">
        <w:rPr>
          <w:rFonts w:ascii="Arial" w:hAnsi="Arial" w:cs="Arial"/>
          <w:b/>
          <w:bCs/>
          <w:sz w:val="24"/>
          <w:szCs w:val="24"/>
        </w:rPr>
        <w:t xml:space="preserve"> </w:t>
      </w:r>
      <w:proofErr w:type="spellStart"/>
      <w:proofErr w:type="gramStart"/>
      <w:r w:rsidRPr="00233A28">
        <w:rPr>
          <w:rFonts w:ascii="Arial" w:hAnsi="Arial" w:cs="Arial"/>
          <w:b/>
          <w:bCs/>
          <w:sz w:val="24"/>
          <w:szCs w:val="24"/>
        </w:rPr>
        <w:t>xA</w:t>
      </w:r>
      <w:proofErr w:type="spellEnd"/>
      <w:proofErr w:type="gramEnd"/>
      <w:r w:rsidRPr="00233A28">
        <w:rPr>
          <w:rFonts w:ascii="Arial" w:hAnsi="Arial" w:cs="Arial"/>
          <w:b/>
          <w:bCs/>
          <w:sz w:val="24"/>
          <w:szCs w:val="24"/>
        </w:rPr>
        <w:t xml:space="preserve"> + </w:t>
      </w:r>
      <w:proofErr w:type="spellStart"/>
      <w:r w:rsidRPr="00233A28">
        <w:rPr>
          <w:rFonts w:ascii="Arial" w:hAnsi="Arial" w:cs="Arial"/>
          <w:b/>
          <w:bCs/>
          <w:sz w:val="24"/>
          <w:szCs w:val="24"/>
        </w:rPr>
        <w:t>yB</w:t>
      </w:r>
      <w:proofErr w:type="spellEnd"/>
      <w:r w:rsidRPr="00233A28">
        <w:rPr>
          <w:rFonts w:ascii="Arial" w:hAnsi="Arial" w:cs="Arial"/>
          <w:b/>
          <w:bCs/>
          <w:sz w:val="24"/>
          <w:szCs w:val="24"/>
        </w:rPr>
        <w:t xml:space="preserve">                               C + D </w:t>
      </w:r>
    </w:p>
    <w:p w:rsidR="004C33F4" w:rsidRPr="00233A28" w:rsidRDefault="004C33F4" w:rsidP="004C33F4">
      <w:pPr>
        <w:rPr>
          <w:rFonts w:ascii="Arial" w:hAnsi="Arial" w:cs="Arial"/>
          <w:sz w:val="24"/>
          <w:szCs w:val="24"/>
        </w:rPr>
      </w:pPr>
      <w:r w:rsidRPr="00233A28">
        <w:rPr>
          <w:rFonts w:ascii="Arial" w:hAnsi="Arial" w:cs="Arial"/>
          <w:sz w:val="24"/>
          <w:szCs w:val="24"/>
        </w:rPr>
        <w:t>The rate law defines how the rate is affected by the concentration of each reactant.</w:t>
      </w:r>
    </w:p>
    <w:p w:rsidR="004C33F4" w:rsidRPr="00233A28" w:rsidRDefault="004C33F4" w:rsidP="004C33F4">
      <w:pPr>
        <w:spacing w:after="0"/>
        <w:rPr>
          <w:rFonts w:ascii="Arial" w:hAnsi="Arial" w:cs="Arial"/>
          <w:sz w:val="24"/>
          <w:szCs w:val="24"/>
        </w:rPr>
      </w:pPr>
      <w:r w:rsidRPr="00233A28">
        <w:rPr>
          <w:rFonts w:ascii="Arial" w:hAnsi="Arial" w:cs="Arial"/>
          <w:sz w:val="24"/>
          <w:szCs w:val="24"/>
        </w:rPr>
        <w:t>The rate law is:</w:t>
      </w:r>
    </w:p>
    <w:p w:rsidR="004C33F4" w:rsidRDefault="004C33F4" w:rsidP="004C33F4">
      <w:pPr>
        <w:spacing w:after="0"/>
        <w:jc w:val="center"/>
        <w:rPr>
          <w:rFonts w:ascii="Arial" w:hAnsi="Arial" w:cs="Arial"/>
          <w:b/>
          <w:bCs/>
        </w:rPr>
      </w:pPr>
      <w:r w:rsidRPr="00233A28">
        <w:rPr>
          <w:rFonts w:ascii="Arial" w:hAnsi="Arial" w:cs="Arial"/>
          <w:b/>
          <w:bCs/>
          <w:sz w:val="24"/>
          <w:szCs w:val="24"/>
        </w:rPr>
        <w:t xml:space="preserve">Rate = k </w:t>
      </w:r>
      <w:proofErr w:type="gramStart"/>
      <w:r w:rsidRPr="00233A28">
        <w:rPr>
          <w:rFonts w:ascii="Arial" w:hAnsi="Arial" w:cs="Arial"/>
          <w:b/>
          <w:bCs/>
          <w:sz w:val="24"/>
          <w:szCs w:val="24"/>
        </w:rPr>
        <w:t>[ A</w:t>
      </w:r>
      <w:proofErr w:type="gramEnd"/>
      <w:r w:rsidRPr="00233A28">
        <w:rPr>
          <w:rFonts w:ascii="Arial" w:hAnsi="Arial" w:cs="Arial"/>
          <w:b/>
          <w:bCs/>
          <w:sz w:val="24"/>
          <w:szCs w:val="24"/>
        </w:rPr>
        <w:t xml:space="preserve"> ]</w:t>
      </w:r>
      <w:r w:rsidRPr="00233A28">
        <w:rPr>
          <w:rFonts w:ascii="Arial" w:hAnsi="Arial" w:cs="Arial"/>
          <w:b/>
          <w:bCs/>
          <w:sz w:val="24"/>
          <w:szCs w:val="24"/>
          <w:vertAlign w:val="superscript"/>
        </w:rPr>
        <w:t>x</w:t>
      </w:r>
      <w:r w:rsidRPr="00233A28">
        <w:rPr>
          <w:rFonts w:ascii="Arial" w:hAnsi="Arial" w:cs="Arial"/>
          <w:b/>
          <w:bCs/>
          <w:sz w:val="24"/>
          <w:szCs w:val="24"/>
        </w:rPr>
        <w:t>[ B ]</w:t>
      </w:r>
      <w:r w:rsidRPr="00233A28">
        <w:rPr>
          <w:rFonts w:ascii="Arial" w:hAnsi="Arial" w:cs="Arial"/>
          <w:b/>
          <w:bCs/>
          <w:sz w:val="24"/>
          <w:szCs w:val="24"/>
          <w:vertAlign w:val="superscript"/>
        </w:rPr>
        <w:t>y</w:t>
      </w:r>
    </w:p>
    <w:p w:rsidR="004C33F4" w:rsidRPr="00233A28" w:rsidRDefault="004C33F4" w:rsidP="004C33F4">
      <w:pPr>
        <w:spacing w:after="0"/>
        <w:jc w:val="center"/>
        <w:rPr>
          <w:rFonts w:ascii="Arial" w:hAnsi="Arial" w:cs="Arial"/>
          <w:b/>
          <w:bCs/>
          <w:sz w:val="24"/>
          <w:szCs w:val="24"/>
        </w:rPr>
      </w:pPr>
    </w:p>
    <w:p w:rsidR="004C33F4" w:rsidRDefault="004C33F4" w:rsidP="004C33F4">
      <w:pPr>
        <w:numPr>
          <w:ilvl w:val="0"/>
          <w:numId w:val="5"/>
        </w:numPr>
        <w:spacing w:after="0" w:line="240" w:lineRule="auto"/>
        <w:rPr>
          <w:rFonts w:ascii="Arial" w:hAnsi="Arial" w:cs="Arial"/>
        </w:rPr>
      </w:pPr>
      <w:r w:rsidRPr="00233A28">
        <w:rPr>
          <w:rFonts w:ascii="Arial" w:hAnsi="Arial" w:cs="Arial"/>
          <w:sz w:val="24"/>
          <w:szCs w:val="24"/>
        </w:rPr>
        <w:t>[  ] represents concentration</w:t>
      </w:r>
      <w:r>
        <w:rPr>
          <w:rFonts w:ascii="Arial" w:hAnsi="Arial" w:cs="Arial"/>
          <w:sz w:val="24"/>
          <w:szCs w:val="24"/>
        </w:rPr>
        <w:t xml:space="preserve"> of each reacting species</w:t>
      </w:r>
    </w:p>
    <w:p w:rsidR="004C33F4" w:rsidRPr="00233A28" w:rsidRDefault="004C33F4" w:rsidP="004C33F4">
      <w:pPr>
        <w:spacing w:after="0"/>
        <w:rPr>
          <w:rFonts w:ascii="Arial" w:hAnsi="Arial" w:cs="Arial"/>
          <w:sz w:val="24"/>
          <w:szCs w:val="24"/>
        </w:rPr>
      </w:pPr>
    </w:p>
    <w:p w:rsidR="004C33F4" w:rsidRDefault="004C33F4" w:rsidP="004C33F4">
      <w:pPr>
        <w:numPr>
          <w:ilvl w:val="0"/>
          <w:numId w:val="5"/>
        </w:numPr>
        <w:spacing w:after="0" w:line="240" w:lineRule="auto"/>
        <w:rPr>
          <w:rFonts w:ascii="Arial" w:hAnsi="Arial" w:cs="Arial"/>
        </w:rPr>
      </w:pPr>
      <w:r w:rsidRPr="00233A28">
        <w:rPr>
          <w:rFonts w:ascii="Arial" w:hAnsi="Arial" w:cs="Arial"/>
          <w:sz w:val="24"/>
          <w:szCs w:val="24"/>
        </w:rPr>
        <w:t>x and y are the reaction orders, they show the d</w:t>
      </w:r>
      <w:r w:rsidRPr="00F34305">
        <w:rPr>
          <w:rFonts w:ascii="Arial" w:hAnsi="Arial" w:cs="Arial"/>
          <w:sz w:val="24"/>
          <w:szCs w:val="24"/>
        </w:rPr>
        <w:t>egree to which each reactant will affect the rate</w:t>
      </w:r>
    </w:p>
    <w:p w:rsidR="004C33F4" w:rsidRPr="00233A28" w:rsidRDefault="004C33F4" w:rsidP="004C33F4">
      <w:pPr>
        <w:spacing w:after="0"/>
        <w:rPr>
          <w:rFonts w:ascii="Arial" w:hAnsi="Arial" w:cs="Arial"/>
          <w:sz w:val="24"/>
          <w:szCs w:val="24"/>
        </w:rPr>
      </w:pPr>
    </w:p>
    <w:p w:rsidR="004C33F4" w:rsidRPr="00233A28" w:rsidRDefault="004C33F4" w:rsidP="004C33F4">
      <w:pPr>
        <w:numPr>
          <w:ilvl w:val="0"/>
          <w:numId w:val="5"/>
        </w:numPr>
        <w:spacing w:after="0" w:line="240" w:lineRule="auto"/>
        <w:rPr>
          <w:rFonts w:ascii="Arial" w:hAnsi="Arial" w:cs="Arial"/>
          <w:sz w:val="24"/>
          <w:szCs w:val="24"/>
        </w:rPr>
      </w:pPr>
      <w:r w:rsidRPr="00233A28">
        <w:rPr>
          <w:rFonts w:ascii="Arial" w:hAnsi="Arial" w:cs="Arial"/>
          <w:sz w:val="24"/>
          <w:szCs w:val="24"/>
        </w:rPr>
        <w:t>k is the specific rate constant that relates concentration of reactants to the reaction rate</w:t>
      </w:r>
    </w:p>
    <w:p w:rsidR="004C33F4" w:rsidRPr="00233A28" w:rsidRDefault="004C33F4" w:rsidP="004C33F4">
      <w:pPr>
        <w:rPr>
          <w:rFonts w:ascii="Arial" w:hAnsi="Arial" w:cs="Arial"/>
          <w:sz w:val="24"/>
          <w:szCs w:val="24"/>
        </w:rPr>
      </w:pPr>
    </w:p>
    <w:p w:rsidR="004C33F4" w:rsidRPr="00233A28" w:rsidRDefault="004C33F4" w:rsidP="004C33F4">
      <w:pPr>
        <w:rPr>
          <w:rFonts w:ascii="Arial" w:hAnsi="Arial" w:cs="Arial"/>
          <w:b/>
          <w:bCs/>
          <w:sz w:val="24"/>
          <w:szCs w:val="24"/>
        </w:rPr>
      </w:pPr>
      <w:r w:rsidRPr="00233A28">
        <w:rPr>
          <w:rFonts w:ascii="Arial" w:hAnsi="Arial" w:cs="Arial"/>
          <w:b/>
          <w:bCs/>
          <w:sz w:val="24"/>
          <w:szCs w:val="24"/>
        </w:rPr>
        <w:t xml:space="preserve">Note:  </w:t>
      </w:r>
    </w:p>
    <w:p w:rsidR="004C33F4" w:rsidRPr="00233A28" w:rsidRDefault="004C33F4" w:rsidP="004C33F4">
      <w:pPr>
        <w:spacing w:after="240"/>
        <w:rPr>
          <w:rFonts w:ascii="Arial" w:hAnsi="Arial" w:cs="Arial"/>
          <w:sz w:val="24"/>
          <w:szCs w:val="24"/>
        </w:rPr>
      </w:pPr>
      <w:r>
        <w:rPr>
          <w:rFonts w:ascii="Arial" w:hAnsi="Arial" w:cs="Arial"/>
        </w:rPr>
        <w:t xml:space="preserve">Typically the </w:t>
      </w:r>
      <w:r w:rsidRPr="00233A28">
        <w:rPr>
          <w:rFonts w:ascii="Arial" w:hAnsi="Arial" w:cs="Arial"/>
          <w:sz w:val="24"/>
          <w:szCs w:val="24"/>
        </w:rPr>
        <w:t xml:space="preserve">components of the rate law must be found </w:t>
      </w:r>
      <w:r w:rsidRPr="00F34305">
        <w:rPr>
          <w:rFonts w:ascii="Arial" w:hAnsi="Arial" w:cs="Arial"/>
          <w:sz w:val="24"/>
          <w:szCs w:val="24"/>
        </w:rPr>
        <w:t>experimentally and cannot be determined by only using the stoichiometric ratios</w:t>
      </w:r>
      <w:r>
        <w:rPr>
          <w:rFonts w:ascii="Arial" w:hAnsi="Arial" w:cs="Arial"/>
          <w:sz w:val="24"/>
          <w:szCs w:val="24"/>
        </w:rPr>
        <w:t>.  For our purposes, we will only consider elementary (one-step) reactions in order to use those stoichiometric ratios.</w:t>
      </w:r>
    </w:p>
    <w:p w:rsidR="004C33F4" w:rsidRPr="00233A28" w:rsidRDefault="004C33F4" w:rsidP="004C33F4">
      <w:pPr>
        <w:rPr>
          <w:rFonts w:ascii="Arial" w:hAnsi="Arial" w:cs="Arial"/>
          <w:b/>
          <w:bCs/>
          <w:sz w:val="24"/>
          <w:szCs w:val="24"/>
        </w:rPr>
      </w:pPr>
      <w:r w:rsidRPr="00233A28">
        <w:rPr>
          <w:rFonts w:ascii="Arial" w:hAnsi="Arial" w:cs="Arial"/>
          <w:b/>
          <w:bCs/>
          <w:sz w:val="24"/>
          <w:szCs w:val="24"/>
        </w:rPr>
        <w:t>Why is it useful?</w:t>
      </w:r>
    </w:p>
    <w:p w:rsidR="004C33F4" w:rsidRPr="00233A28" w:rsidRDefault="004C33F4" w:rsidP="004C33F4">
      <w:pPr>
        <w:rPr>
          <w:rFonts w:ascii="Arial" w:hAnsi="Arial" w:cs="Arial"/>
          <w:sz w:val="24"/>
          <w:szCs w:val="24"/>
        </w:rPr>
      </w:pPr>
      <w:r w:rsidRPr="00233A28">
        <w:rPr>
          <w:rFonts w:ascii="Arial" w:hAnsi="Arial" w:cs="Arial"/>
          <w:sz w:val="24"/>
          <w:szCs w:val="24"/>
        </w:rPr>
        <w:t>Once we know the rate law we can use it to predict the rate for any initial reactant conditions.</w:t>
      </w:r>
    </w:p>
    <w:p w:rsidR="004C33F4" w:rsidRDefault="004C33F4" w:rsidP="004C33F4">
      <w:pPr>
        <w:rPr>
          <w:rFonts w:ascii="Arial" w:hAnsi="Arial" w:cs="Arial"/>
          <w:b/>
          <w:bCs/>
          <w:sz w:val="24"/>
          <w:szCs w:val="24"/>
        </w:rPr>
      </w:pPr>
      <w:r>
        <w:rPr>
          <w:rFonts w:ascii="Arial" w:hAnsi="Arial" w:cs="Arial"/>
          <w:b/>
          <w:bCs/>
          <w:sz w:val="24"/>
          <w:szCs w:val="24"/>
        </w:rPr>
        <w:t>Writing Rate Laws</w:t>
      </w:r>
    </w:p>
    <w:p w:rsidR="004C33F4" w:rsidRDefault="004C33F4" w:rsidP="004C33F4">
      <w:pPr>
        <w:rPr>
          <w:rFonts w:ascii="Arial" w:hAnsi="Arial" w:cs="Arial"/>
          <w:bCs/>
          <w:sz w:val="24"/>
          <w:szCs w:val="24"/>
        </w:rPr>
      </w:pPr>
      <w:r>
        <w:rPr>
          <w:rFonts w:ascii="Arial" w:hAnsi="Arial" w:cs="Arial"/>
          <w:bCs/>
          <w:sz w:val="24"/>
          <w:szCs w:val="24"/>
        </w:rPr>
        <w:t xml:space="preserve">Ex. 1:  </w:t>
      </w:r>
      <w:proofErr w:type="gramStart"/>
      <w:r>
        <w:rPr>
          <w:rFonts w:ascii="Arial" w:hAnsi="Arial" w:cs="Arial"/>
          <w:bCs/>
          <w:sz w:val="24"/>
          <w:szCs w:val="24"/>
        </w:rPr>
        <w:t>N</w:t>
      </w:r>
      <w:r>
        <w:rPr>
          <w:rFonts w:ascii="Arial" w:hAnsi="Arial" w:cs="Arial"/>
          <w:bCs/>
          <w:sz w:val="24"/>
          <w:szCs w:val="24"/>
          <w:vertAlign w:val="subscript"/>
        </w:rPr>
        <w:t>2</w:t>
      </w:r>
      <w:r>
        <w:rPr>
          <w:rFonts w:ascii="Arial" w:hAnsi="Arial" w:cs="Arial"/>
          <w:bCs/>
          <w:sz w:val="24"/>
          <w:szCs w:val="24"/>
        </w:rPr>
        <w:t>(</w:t>
      </w:r>
      <w:proofErr w:type="gramEnd"/>
      <w:r>
        <w:rPr>
          <w:rFonts w:ascii="Arial" w:hAnsi="Arial" w:cs="Arial"/>
          <w:bCs/>
          <w:sz w:val="24"/>
          <w:szCs w:val="24"/>
        </w:rPr>
        <w:t>g) + 3H</w:t>
      </w:r>
      <w:r>
        <w:rPr>
          <w:rFonts w:ascii="Arial" w:hAnsi="Arial" w:cs="Arial"/>
          <w:bCs/>
          <w:sz w:val="24"/>
          <w:szCs w:val="24"/>
          <w:vertAlign w:val="subscript"/>
        </w:rPr>
        <w:t>2</w:t>
      </w:r>
      <w:r>
        <w:rPr>
          <w:rFonts w:ascii="Arial" w:hAnsi="Arial" w:cs="Arial"/>
          <w:bCs/>
          <w:sz w:val="24"/>
          <w:szCs w:val="24"/>
        </w:rPr>
        <w:t>(g) → 2NH</w:t>
      </w:r>
      <w:r>
        <w:rPr>
          <w:rFonts w:ascii="Arial" w:hAnsi="Arial" w:cs="Arial"/>
          <w:bCs/>
          <w:sz w:val="24"/>
          <w:szCs w:val="24"/>
          <w:vertAlign w:val="subscript"/>
        </w:rPr>
        <w:t>3</w:t>
      </w:r>
      <w:r>
        <w:rPr>
          <w:rFonts w:ascii="Arial" w:hAnsi="Arial" w:cs="Arial"/>
          <w:bCs/>
          <w:sz w:val="24"/>
          <w:szCs w:val="24"/>
        </w:rPr>
        <w:t>(g)</w:t>
      </w:r>
    </w:p>
    <w:p w:rsidR="004C33F4" w:rsidRDefault="004C33F4" w:rsidP="004C33F4">
      <w:pPr>
        <w:rPr>
          <w:rFonts w:ascii="Arial" w:hAnsi="Arial" w:cs="Arial"/>
          <w:bCs/>
          <w:sz w:val="24"/>
          <w:szCs w:val="24"/>
        </w:rPr>
      </w:pPr>
    </w:p>
    <w:p w:rsidR="004C33F4" w:rsidRDefault="004C33F4" w:rsidP="004C33F4">
      <w:pPr>
        <w:rPr>
          <w:rFonts w:ascii="Arial" w:hAnsi="Arial" w:cs="Arial"/>
          <w:bCs/>
          <w:sz w:val="24"/>
          <w:szCs w:val="24"/>
        </w:rPr>
      </w:pPr>
    </w:p>
    <w:p w:rsidR="004C33F4" w:rsidRDefault="004C33F4" w:rsidP="004C33F4">
      <w:pPr>
        <w:rPr>
          <w:rFonts w:ascii="Arial" w:hAnsi="Arial" w:cs="Arial"/>
          <w:bCs/>
          <w:sz w:val="24"/>
          <w:szCs w:val="24"/>
        </w:rPr>
      </w:pPr>
      <w:r w:rsidRPr="005A31D1">
        <w:rPr>
          <w:rFonts w:ascii="Arial" w:hAnsi="Arial" w:cs="Arial"/>
          <w:bCs/>
          <w:sz w:val="24"/>
          <w:szCs w:val="24"/>
        </w:rPr>
        <w:lastRenderedPageBreak/>
        <w:t>Ex. 2:  CaCO</w:t>
      </w:r>
      <w:r w:rsidRPr="005A31D1">
        <w:rPr>
          <w:rFonts w:ascii="Arial" w:hAnsi="Arial" w:cs="Arial"/>
          <w:bCs/>
          <w:sz w:val="24"/>
          <w:szCs w:val="24"/>
          <w:vertAlign w:val="subscript"/>
        </w:rPr>
        <w:t>3</w:t>
      </w:r>
      <w:r>
        <w:rPr>
          <w:rFonts w:ascii="Arial" w:hAnsi="Arial" w:cs="Arial"/>
          <w:bCs/>
          <w:sz w:val="24"/>
          <w:szCs w:val="24"/>
        </w:rPr>
        <w:t>(s</w:t>
      </w:r>
      <w:r w:rsidRPr="005A31D1">
        <w:rPr>
          <w:rFonts w:ascii="Arial" w:hAnsi="Arial" w:cs="Arial"/>
          <w:bCs/>
          <w:sz w:val="24"/>
          <w:szCs w:val="24"/>
        </w:rPr>
        <w:t xml:space="preserve">) + </w:t>
      </w:r>
      <w:proofErr w:type="gramStart"/>
      <w:r w:rsidRPr="005A31D1">
        <w:rPr>
          <w:rFonts w:ascii="Arial" w:hAnsi="Arial" w:cs="Arial"/>
          <w:bCs/>
          <w:sz w:val="24"/>
          <w:szCs w:val="24"/>
        </w:rPr>
        <w:t>2HCl(</w:t>
      </w:r>
      <w:proofErr w:type="gramEnd"/>
      <w:r w:rsidRPr="005A31D1">
        <w:rPr>
          <w:rFonts w:ascii="Arial" w:hAnsi="Arial" w:cs="Arial"/>
          <w:bCs/>
          <w:sz w:val="24"/>
          <w:szCs w:val="24"/>
        </w:rPr>
        <w:t xml:space="preserve">g) </w:t>
      </w:r>
      <w:r>
        <w:rPr>
          <w:rFonts w:ascii="Arial" w:hAnsi="Arial" w:cs="Arial"/>
          <w:bCs/>
          <w:sz w:val="24"/>
          <w:szCs w:val="24"/>
        </w:rPr>
        <w:t>→ CaCl</w:t>
      </w:r>
      <w:r>
        <w:rPr>
          <w:rFonts w:ascii="Arial" w:hAnsi="Arial" w:cs="Arial"/>
          <w:bCs/>
          <w:sz w:val="24"/>
          <w:szCs w:val="24"/>
          <w:vertAlign w:val="subscript"/>
        </w:rPr>
        <w:t>2</w:t>
      </w:r>
      <w:r>
        <w:rPr>
          <w:rFonts w:ascii="Arial" w:hAnsi="Arial" w:cs="Arial"/>
          <w:bCs/>
          <w:sz w:val="24"/>
          <w:szCs w:val="24"/>
        </w:rPr>
        <w:t>(</w:t>
      </w:r>
      <w:proofErr w:type="spellStart"/>
      <w:r>
        <w:rPr>
          <w:rFonts w:ascii="Arial" w:hAnsi="Arial" w:cs="Arial"/>
          <w:bCs/>
          <w:sz w:val="24"/>
          <w:szCs w:val="24"/>
        </w:rPr>
        <w:t>aq</w:t>
      </w:r>
      <w:proofErr w:type="spellEnd"/>
      <w:r>
        <w:rPr>
          <w:rFonts w:ascii="Arial" w:hAnsi="Arial" w:cs="Arial"/>
          <w:bCs/>
          <w:sz w:val="24"/>
          <w:szCs w:val="24"/>
        </w:rPr>
        <w:t>) + CO</w:t>
      </w:r>
      <w:r>
        <w:rPr>
          <w:rFonts w:ascii="Arial" w:hAnsi="Arial" w:cs="Arial"/>
          <w:bCs/>
          <w:sz w:val="24"/>
          <w:szCs w:val="24"/>
          <w:vertAlign w:val="subscript"/>
        </w:rPr>
        <w:t>2</w:t>
      </w:r>
      <w:r w:rsidRPr="005A31D1">
        <w:rPr>
          <w:rFonts w:ascii="Arial" w:hAnsi="Arial" w:cs="Arial"/>
          <w:bCs/>
          <w:sz w:val="24"/>
          <w:szCs w:val="24"/>
        </w:rPr>
        <w:t>(g) + H</w:t>
      </w:r>
      <w:r>
        <w:rPr>
          <w:rFonts w:ascii="Arial" w:hAnsi="Arial" w:cs="Arial"/>
          <w:bCs/>
          <w:sz w:val="24"/>
          <w:szCs w:val="24"/>
          <w:vertAlign w:val="subscript"/>
        </w:rPr>
        <w:t>2</w:t>
      </w:r>
      <w:r>
        <w:rPr>
          <w:rFonts w:ascii="Arial" w:hAnsi="Arial" w:cs="Arial"/>
          <w:bCs/>
          <w:sz w:val="24"/>
          <w:szCs w:val="24"/>
        </w:rPr>
        <w:t>O(g)</w:t>
      </w:r>
    </w:p>
    <w:p w:rsidR="004C33F4" w:rsidRDefault="004C33F4" w:rsidP="004C33F4">
      <w:pPr>
        <w:rPr>
          <w:rFonts w:ascii="Arial" w:hAnsi="Arial" w:cs="Arial"/>
          <w:bCs/>
          <w:sz w:val="24"/>
          <w:szCs w:val="24"/>
        </w:rPr>
      </w:pPr>
    </w:p>
    <w:p w:rsidR="004C33F4" w:rsidRDefault="004C33F4" w:rsidP="004C33F4">
      <w:pPr>
        <w:rPr>
          <w:rFonts w:ascii="Arial" w:hAnsi="Arial" w:cs="Arial"/>
          <w:bCs/>
          <w:sz w:val="24"/>
          <w:szCs w:val="24"/>
        </w:rPr>
      </w:pPr>
    </w:p>
    <w:p w:rsidR="004C33F4" w:rsidRDefault="004C33F4" w:rsidP="004C33F4">
      <w:pPr>
        <w:rPr>
          <w:rFonts w:ascii="Arial" w:hAnsi="Arial" w:cs="Arial"/>
          <w:bCs/>
          <w:sz w:val="24"/>
          <w:szCs w:val="24"/>
        </w:rPr>
      </w:pPr>
    </w:p>
    <w:p w:rsidR="004C33F4" w:rsidRPr="004C33F4" w:rsidRDefault="004C33F4" w:rsidP="004C33F4">
      <w:pPr>
        <w:rPr>
          <w:rFonts w:ascii="Arial" w:hAnsi="Arial" w:cs="Arial"/>
          <w:bCs/>
          <w:sz w:val="24"/>
          <w:szCs w:val="24"/>
          <w:lang w:val="fr-CA"/>
        </w:rPr>
      </w:pPr>
      <w:r w:rsidRPr="004C33F4">
        <w:rPr>
          <w:rFonts w:ascii="Arial" w:hAnsi="Arial" w:cs="Arial"/>
          <w:bCs/>
          <w:sz w:val="24"/>
          <w:szCs w:val="24"/>
          <w:lang w:val="fr-CA"/>
        </w:rPr>
        <w:t>Ex. 3 – Pg. 257 A</w:t>
      </w: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r w:rsidRPr="004C33F4">
        <w:rPr>
          <w:rFonts w:ascii="Arial" w:hAnsi="Arial" w:cs="Arial"/>
          <w:bCs/>
          <w:sz w:val="24"/>
          <w:szCs w:val="24"/>
          <w:lang w:val="fr-CA"/>
        </w:rPr>
        <w:t>Ex. 4 – Pg 257 B</w:t>
      </w: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p>
    <w:p w:rsidR="004C33F4" w:rsidRPr="004C33F4" w:rsidRDefault="004C33F4" w:rsidP="004C33F4">
      <w:pPr>
        <w:rPr>
          <w:rFonts w:ascii="Arial" w:hAnsi="Arial" w:cs="Arial"/>
          <w:bCs/>
          <w:sz w:val="24"/>
          <w:szCs w:val="24"/>
          <w:lang w:val="fr-CA"/>
        </w:rPr>
      </w:pPr>
      <w:r w:rsidRPr="004C33F4">
        <w:rPr>
          <w:rFonts w:ascii="Arial" w:hAnsi="Arial" w:cs="Arial"/>
          <w:bCs/>
          <w:sz w:val="24"/>
          <w:szCs w:val="24"/>
          <w:lang w:val="fr-CA"/>
        </w:rPr>
        <w:t xml:space="preserve">Ex. 5  –  Pg. 258 C </w:t>
      </w:r>
    </w:p>
    <w:p w:rsidR="004C33F4" w:rsidRPr="004C33F4" w:rsidRDefault="004C33F4" w:rsidP="004C33F4">
      <w:pPr>
        <w:spacing w:after="0"/>
        <w:ind w:left="360"/>
        <w:rPr>
          <w:rFonts w:ascii="Arial" w:hAnsi="Arial" w:cs="Arial"/>
          <w:b/>
          <w:sz w:val="24"/>
          <w:szCs w:val="24"/>
          <w:lang w:val="fr-CA"/>
        </w:rPr>
      </w:pPr>
    </w:p>
    <w:p w:rsidR="004C33F4" w:rsidRPr="004C33F4" w:rsidRDefault="004C33F4" w:rsidP="004C33F4">
      <w:pPr>
        <w:rPr>
          <w:rFonts w:ascii="Arial" w:hAnsi="Arial" w:cs="Arial"/>
          <w:sz w:val="24"/>
          <w:szCs w:val="24"/>
          <w:u w:val="single"/>
          <w:lang w:val="fr-CA"/>
        </w:rPr>
      </w:pPr>
      <w:r w:rsidRPr="004C33F4">
        <w:rPr>
          <w:rFonts w:ascii="Arial" w:hAnsi="Arial" w:cs="Arial"/>
          <w:sz w:val="24"/>
          <w:szCs w:val="24"/>
          <w:u w:val="single"/>
          <w:lang w:val="fr-CA"/>
        </w:rPr>
        <w:br w:type="page"/>
      </w:r>
    </w:p>
    <w:p w:rsidR="004C33F4" w:rsidRPr="009C1B7F" w:rsidRDefault="004C33F4" w:rsidP="004C33F4">
      <w:pPr>
        <w:rPr>
          <w:rFonts w:ascii="Arial" w:hAnsi="Arial" w:cs="Arial"/>
          <w:sz w:val="24"/>
          <w:szCs w:val="24"/>
        </w:rPr>
      </w:pPr>
      <w:r>
        <w:rPr>
          <w:noProof/>
        </w:rPr>
        <w:lastRenderedPageBreak/>
        <w:pict>
          <v:shape id="_x0000_s1034" type="#_x0000_t202" style="position:absolute;margin-left:173.25pt;margin-top:31.25pt;width:69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BULgIAAEEEAAAOAAAAZHJzL2Uyb0RvYy54bWysU9tu2zAMfR+wfxD0vthJk16MOEWXLsOA&#10;7gK0+wBalmNhsqhJSuzs60fJSZZtb8P8YFAieUSeQy7vh06zvXReoSn5dJJzJo3AWpltyb++bN7c&#10;cuYDmBo0Glnyg/T8fvX61bK3hZxhi7qWjhGI8UVvS96GYIss86KVHfgJWmnI2aDrINDRbbPaQU/o&#10;nc5meX6d9ehq61BI7+n2cXTyVcJvGinC56bxMjBdcqotpL9L/yr+s9USiq0D2ypxLAP+oYoOlKFH&#10;z1CPEIDtnPoLqlPCoccmTAR2GTaNEjL1QN1M8z+6eW7BytQLkePtmSb//2DFp/0Xx1Rd8qv8hjMD&#10;HYn0IofA3uLAZpGf3vqCwp4tBYaBrknn1Ku3Tyi+eWZw3YLZygfnsG8l1FTfNGZmF6kjjo8gVf8R&#10;a3oGdgET0NC4LpJHdDBCJ50OZ21iKYIub2+ur3LyCHKR8PlskcTLoDhlW+fDe4kdi0bJHWmf0GH/&#10;5EOsBopTSHzMo1b1RmmdDm5brbVje6A52aRvzNW2hfH29JwfQxPebxjasL7kd4vZIqUajOBpvjoV&#10;aMi16qgNKp3aSNeRqnemTnYApUebytTmyF2kayQuDNWQZJqfJKmwPhCZDseZph0ko0X3g7Oe5rnk&#10;/vsOnORMfzAkyN10Po8LkA7zxc2MDu7SU116wAiCKnngbDTXIS1N5MrgAwnXqMRpVHis5FgyzWmi&#10;5rhTcREuzynq1+avfgIAAP//AwBQSwMEFAAGAAgAAAAhAMSJ1nXgAAAACgEAAA8AAABkcnMvZG93&#10;bnJldi54bWxMj0FPg0AQhe8m/ofNmHgxdhEpJcjSmEYPJtZEWu8LOwKVnSXstsV/73jS08zkvbz3&#10;TbGe7SBOOPnekYK7RQQCqXGmp1bBfvd8m4HwQZPRgyNU8I0e1uXlRaFz4870jqcqtIJDyOdaQRfC&#10;mEvpmw6t9gs3IrH26SarA59TK82kzxxuBxlHUSqt7okbOj3ipsPmqzpa7n2as/Gjft0cXqqb+hC/&#10;Ub/NSKnrq/nxAUTAOfyZ4Ref0aFkptodyXgxKLhP0iVbFaQxTzYkWcJLzcpqtQRZFvL/C+UPAAAA&#10;//8DAFBLAQItABQABgAIAAAAIQC2gziS/gAAAOEBAAATAAAAAAAAAAAAAAAAAAAAAABbQ29udGVu&#10;dF9UeXBlc10ueG1sUEsBAi0AFAAGAAgAAAAhADj9If/WAAAAlAEAAAsAAAAAAAAAAAAAAAAALwEA&#10;AF9yZWxzLy5yZWxzUEsBAi0AFAAGAAgAAAAhAEFo4FQuAgAAQQQAAA4AAAAAAAAAAAAAAAAALgIA&#10;AGRycy9lMm9Eb2MueG1sUEsBAi0AFAAGAAgAAAAhAMSJ1nXgAAAACgEAAA8AAAAAAAAAAAAAAAAA&#10;iAQAAGRycy9kb3ducmV2LnhtbFBLBQYAAAAABAAEAPMAAACVBQAAAAA=&#10;" stroked="f">
            <v:fill opacity="0"/>
            <v:textbox>
              <w:txbxContent>
                <w:p w:rsidR="004C33F4" w:rsidRPr="0024155D" w:rsidRDefault="004C33F4" w:rsidP="004C33F4">
                  <w:pPr>
                    <w:spacing w:after="0"/>
                    <w:ind w:left="360"/>
                    <w:rPr>
                      <w:rFonts w:ascii="Arial" w:hAnsi="Arial" w:cs="Arial"/>
                      <w:sz w:val="250"/>
                      <w:szCs w:val="250"/>
                    </w:rPr>
                  </w:pPr>
                  <w:r w:rsidRPr="0024155D">
                    <w:rPr>
                      <w:rFonts w:ascii="Arial" w:hAnsi="Arial" w:cs="Arial"/>
                      <w:sz w:val="250"/>
                      <w:szCs w:val="250"/>
                    </w:rPr>
                    <w:t>}</w:t>
                  </w:r>
                </w:p>
                <w:p w:rsidR="004C33F4" w:rsidRDefault="004C33F4" w:rsidP="004C33F4"/>
              </w:txbxContent>
            </v:textbox>
          </v:shape>
        </w:pict>
      </w:r>
      <w:r w:rsidRPr="009C1B7F">
        <w:rPr>
          <w:rFonts w:ascii="Arial" w:hAnsi="Arial" w:cs="Arial"/>
          <w:sz w:val="24"/>
          <w:szCs w:val="24"/>
          <w:u w:val="single"/>
        </w:rPr>
        <w:t>Reaction Rate:</w:t>
      </w:r>
      <w:r w:rsidRPr="009C1B7F">
        <w:rPr>
          <w:rFonts w:ascii="Arial" w:hAnsi="Arial" w:cs="Arial"/>
          <w:sz w:val="24"/>
          <w:szCs w:val="24"/>
        </w:rPr>
        <w:t xml:space="preserve">  Is a measure of how fast reactants are used up in reactions and products formed, in a certain period of time.</w:t>
      </w:r>
    </w:p>
    <w:p w:rsidR="004C33F4" w:rsidRDefault="004C33F4" w:rsidP="004C33F4">
      <w:pPr>
        <w:rPr>
          <w:rFonts w:ascii="Arial" w:hAnsi="Arial" w:cs="Arial"/>
          <w:sz w:val="24"/>
          <w:szCs w:val="24"/>
        </w:rPr>
      </w:pPr>
      <w:r w:rsidRPr="009C1B7F">
        <w:rPr>
          <w:rFonts w:ascii="Arial" w:hAnsi="Arial" w:cs="Arial"/>
          <w:sz w:val="24"/>
          <w:szCs w:val="24"/>
          <w:u w:val="single"/>
        </w:rPr>
        <w:t>Units:</w:t>
      </w:r>
      <w:r w:rsidRPr="009C1B7F">
        <w:rPr>
          <w:rFonts w:ascii="Arial" w:hAnsi="Arial" w:cs="Arial"/>
          <w:sz w:val="24"/>
          <w:szCs w:val="24"/>
        </w:rPr>
        <w:t xml:space="preserve">  </w:t>
      </w:r>
    </w:p>
    <w:p w:rsidR="004C33F4" w:rsidRDefault="004C33F4" w:rsidP="004C33F4">
      <w:pPr>
        <w:rPr>
          <w:rFonts w:ascii="Arial" w:hAnsi="Arial" w:cs="Arial"/>
          <w:sz w:val="24"/>
          <w:szCs w:val="24"/>
        </w:rPr>
      </w:pPr>
      <w:r>
        <w:rPr>
          <w:rFonts w:ascii="Arial" w:hAnsi="Arial" w:cs="Arial"/>
          <w:sz w:val="24"/>
          <w:szCs w:val="24"/>
        </w:rPr>
        <w:t>Mass (g) → g/s</w:t>
      </w:r>
    </w:p>
    <w:p w:rsidR="004C33F4" w:rsidRDefault="004C33F4" w:rsidP="004C33F4">
      <w:pPr>
        <w:rPr>
          <w:rFonts w:ascii="Arial" w:hAnsi="Arial" w:cs="Arial"/>
          <w:sz w:val="24"/>
          <w:szCs w:val="24"/>
        </w:rPr>
      </w:pPr>
      <w:r>
        <w:rPr>
          <w:noProof/>
        </w:rPr>
        <w:pict>
          <v:shape id="_x0000_s1033" type="#_x0000_t202" style="position:absolute;margin-left:250.5pt;margin-top:10.55pt;width:186.95pt;height:42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jJwIAAEw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qF1BiWEa&#10;NXoWQyBvYSBFpKe3vsSoJ4txYcBjDE2levsI/JsnBtYdM1tx7xz0nWANpjeNN7OLqyOOjyB1/xEa&#10;fIbtAiSgoXU6codsEERHmQ5naWIqHA+L2fW8uFpQwtG3mM3medIuY+XptnU+vBegSdxU1KH0CZ3t&#10;H32I2bDyFBIf86Bks5FKJcNt67VyZM+wTTbpSwW8CFOG9BW9XRSLkYC/QuTp+xOElgH7XUld0Ztz&#10;ECsjbe9Mk7oxMKnGPaaszJHHSN1IYhjqISm2OMlTQ3NAYh2M7Y3jiJsO3A9KemztivrvO+YEJeqD&#10;QXFup/N5nIVkzBfXBRru0lNfepjhCFXRQMm4XYc0P5E3A/coYisTv1HtMZNjytiyifbjeMWZuLRT&#10;1K+fwOonAAAA//8DAFBLAwQUAAYACAAAACEAX822Y98AAAAKAQAADwAAAGRycy9kb3ducmV2Lnht&#10;bEyPwU7DMBBE70j8g7VI3KjtikAJcSpUqZfeCBX06MZL7Da2o9ht079nOcFxtU8zb6rl5Ht2xjG5&#10;GBTImQCGoY3GhU7B9mP9sACWsg5G9zGggismWNa3N5UuTbyEdzw3uWMUElKpFdich5Lz1Fr0Os3i&#10;gIF+33H0OtM5dtyM+kLhvudzIZ641y5Qg9UDriy2x+bkFaSjXBdf8bC1u83VNoed+3SblVL3d9Pb&#10;K7CMU/6D4Vef1KEmp308BZNYr6AQkrZkBXMpgRGweH58AbYnUhQSeF3x/xPqHwAAAP//AwBQSwEC&#10;LQAUAAYACAAAACEAtoM4kv4AAADhAQAAEwAAAAAAAAAAAAAAAAAAAAAAW0NvbnRlbnRfVHlwZXNd&#10;LnhtbFBLAQItABQABgAIAAAAIQA4/SH/1gAAAJQBAAALAAAAAAAAAAAAAAAAAC8BAABfcmVscy8u&#10;cmVsc1BLAQItABQABgAIAAAAIQCxG+4jJwIAAEwEAAAOAAAAAAAAAAAAAAAAAC4CAABkcnMvZTJv&#10;RG9jLnhtbFBLAQItABQABgAIAAAAIQBfzbZj3wAAAAoBAAAPAAAAAAAAAAAAAAAAAIEEAABkcnMv&#10;ZG93bnJldi54bWxQSwUGAAAAAAQABADzAAAAjQUAAAAA&#10;">
            <v:textbox>
              <w:txbxContent>
                <w:p w:rsidR="004C33F4" w:rsidRPr="00AB45DF" w:rsidRDefault="004C33F4" w:rsidP="004C33F4">
                  <w:pPr>
                    <w:rPr>
                      <w:rFonts w:ascii="Arial" w:hAnsi="Arial" w:cs="Arial"/>
                      <w:sz w:val="24"/>
                      <w:szCs w:val="24"/>
                    </w:rPr>
                  </w:pPr>
                  <w:r w:rsidRPr="00AB45DF">
                    <w:rPr>
                      <w:rFonts w:ascii="Arial" w:hAnsi="Arial" w:cs="Arial"/>
                      <w:sz w:val="24"/>
                      <w:szCs w:val="24"/>
                    </w:rPr>
                    <w:t xml:space="preserve">These are </w:t>
                  </w:r>
                  <w:r>
                    <w:rPr>
                      <w:rFonts w:ascii="Arial" w:hAnsi="Arial" w:cs="Arial"/>
                      <w:sz w:val="24"/>
                      <w:szCs w:val="24"/>
                    </w:rPr>
                    <w:t>some</w:t>
                  </w:r>
                  <w:r w:rsidRPr="00AB45DF">
                    <w:rPr>
                      <w:rFonts w:ascii="Arial" w:hAnsi="Arial" w:cs="Arial"/>
                      <w:sz w:val="24"/>
                      <w:szCs w:val="24"/>
                    </w:rPr>
                    <w:t xml:space="preserve"> possible units that </w:t>
                  </w:r>
                  <w:r>
                    <w:rPr>
                      <w:rFonts w:ascii="Arial" w:hAnsi="Arial" w:cs="Arial"/>
                      <w:sz w:val="24"/>
                      <w:szCs w:val="24"/>
                    </w:rPr>
                    <w:t>vary</w:t>
                  </w:r>
                  <w:r w:rsidRPr="00AB45DF">
                    <w:rPr>
                      <w:rFonts w:ascii="Arial" w:hAnsi="Arial" w:cs="Arial"/>
                      <w:sz w:val="24"/>
                      <w:szCs w:val="24"/>
                    </w:rPr>
                    <w:t xml:space="preserve"> over time.</w:t>
                  </w:r>
                </w:p>
              </w:txbxContent>
            </v:textbox>
          </v:shape>
        </w:pict>
      </w:r>
      <w:r>
        <w:rPr>
          <w:rFonts w:ascii="Arial" w:hAnsi="Arial" w:cs="Arial"/>
          <w:sz w:val="24"/>
          <w:szCs w:val="24"/>
        </w:rPr>
        <w:t>Number of particles (</w:t>
      </w:r>
      <w:proofErr w:type="spellStart"/>
      <w:r>
        <w:rPr>
          <w:rFonts w:ascii="Arial" w:hAnsi="Arial" w:cs="Arial"/>
          <w:sz w:val="24"/>
          <w:szCs w:val="24"/>
        </w:rPr>
        <w:t>mol</w:t>
      </w:r>
      <w:proofErr w:type="spellEnd"/>
      <w:r>
        <w:rPr>
          <w:rFonts w:ascii="Arial" w:hAnsi="Arial" w:cs="Arial"/>
          <w:sz w:val="24"/>
          <w:szCs w:val="24"/>
        </w:rPr>
        <w:t xml:space="preserve">) → </w:t>
      </w:r>
      <w:proofErr w:type="spellStart"/>
      <w:r>
        <w:rPr>
          <w:rFonts w:ascii="Arial" w:hAnsi="Arial" w:cs="Arial"/>
          <w:sz w:val="24"/>
          <w:szCs w:val="24"/>
        </w:rPr>
        <w:t>mol</w:t>
      </w:r>
      <w:proofErr w:type="spellEnd"/>
      <w:r>
        <w:rPr>
          <w:rFonts w:ascii="Arial" w:hAnsi="Arial" w:cs="Arial"/>
          <w:sz w:val="24"/>
          <w:szCs w:val="24"/>
        </w:rPr>
        <w:t>/s</w:t>
      </w:r>
    </w:p>
    <w:p w:rsidR="004C33F4" w:rsidRPr="004C7FEB" w:rsidRDefault="004C33F4" w:rsidP="004C33F4">
      <w:pPr>
        <w:spacing w:after="0"/>
        <w:rPr>
          <w:rFonts w:ascii="Arial" w:hAnsi="Arial" w:cs="Arial"/>
          <w:sz w:val="24"/>
          <w:szCs w:val="24"/>
          <w:lang w:val="fr-CA"/>
        </w:rPr>
      </w:pPr>
      <w:r w:rsidRPr="004C7FEB">
        <w:rPr>
          <w:rFonts w:ascii="Arial" w:hAnsi="Arial" w:cs="Arial"/>
          <w:sz w:val="24"/>
          <w:szCs w:val="24"/>
          <w:lang w:val="fr-CA"/>
        </w:rPr>
        <w:t xml:space="preserve">Concentration (mol/L) → </w:t>
      </w:r>
      <w:r w:rsidRPr="004C7FEB">
        <w:rPr>
          <w:rFonts w:ascii="Arial" w:hAnsi="Arial" w:cs="Arial"/>
          <w:sz w:val="24"/>
          <w:szCs w:val="24"/>
          <w:u w:val="single"/>
          <w:lang w:val="fr-CA"/>
        </w:rPr>
        <w:t>mol</w:t>
      </w:r>
    </w:p>
    <w:p w:rsidR="004C33F4" w:rsidRPr="004C7FEB" w:rsidRDefault="004C33F4" w:rsidP="004C33F4">
      <w:pPr>
        <w:rPr>
          <w:rFonts w:ascii="Arial" w:hAnsi="Arial" w:cs="Arial"/>
          <w:sz w:val="24"/>
          <w:szCs w:val="24"/>
          <w:lang w:val="fr-CA"/>
        </w:rPr>
      </w:pPr>
      <w:r w:rsidRPr="004C7FEB">
        <w:rPr>
          <w:rFonts w:ascii="Arial" w:hAnsi="Arial" w:cs="Arial"/>
          <w:sz w:val="24"/>
          <w:szCs w:val="24"/>
          <w:lang w:val="fr-CA"/>
        </w:rPr>
        <w:t xml:space="preserve">                                         </w:t>
      </w:r>
      <w:proofErr w:type="spellStart"/>
      <w:r w:rsidRPr="004C7FEB">
        <w:rPr>
          <w:rFonts w:ascii="Arial" w:hAnsi="Arial" w:cs="Arial"/>
          <w:sz w:val="24"/>
          <w:szCs w:val="24"/>
          <w:lang w:val="fr-CA"/>
        </w:rPr>
        <w:t>L∙s</w:t>
      </w:r>
      <w:proofErr w:type="spellEnd"/>
    </w:p>
    <w:p w:rsidR="004C33F4" w:rsidRPr="009C1B7F" w:rsidRDefault="004C33F4" w:rsidP="004C33F4">
      <w:pPr>
        <w:rPr>
          <w:rFonts w:ascii="Arial" w:hAnsi="Arial" w:cs="Arial"/>
          <w:sz w:val="24"/>
          <w:szCs w:val="24"/>
        </w:rPr>
      </w:pPr>
      <w:r>
        <w:rPr>
          <w:rFonts w:ascii="Arial" w:hAnsi="Arial" w:cs="Arial"/>
          <w:sz w:val="24"/>
          <w:szCs w:val="24"/>
        </w:rPr>
        <w:t>Volume (mL) → mL/s</w:t>
      </w:r>
    </w:p>
    <w:p w:rsidR="004C33F4" w:rsidRDefault="004C33F4" w:rsidP="004C33F4">
      <w:pPr>
        <w:spacing w:after="0"/>
        <w:rPr>
          <w:rFonts w:ascii="Arial" w:hAnsi="Arial" w:cs="Arial"/>
          <w:sz w:val="24"/>
          <w:szCs w:val="24"/>
          <w:u w:val="single"/>
        </w:rPr>
      </w:pPr>
    </w:p>
    <w:p w:rsidR="004C33F4" w:rsidRDefault="004C33F4" w:rsidP="004C33F4">
      <w:pPr>
        <w:spacing w:after="0"/>
        <w:rPr>
          <w:rFonts w:ascii="Arial" w:hAnsi="Arial" w:cs="Arial"/>
          <w:sz w:val="24"/>
          <w:szCs w:val="24"/>
        </w:rPr>
      </w:pPr>
      <w:r>
        <w:rPr>
          <w:rFonts w:ascii="Arial" w:hAnsi="Arial" w:cs="Arial"/>
          <w:sz w:val="24"/>
          <w:szCs w:val="24"/>
        </w:rPr>
        <w:t>We can determine the rate by calculating the ratio of the change in the amount of substance in a certain amount of time.</w:t>
      </w:r>
    </w:p>
    <w:p w:rsidR="004C33F4" w:rsidRDefault="004C33F4" w:rsidP="004C33F4">
      <w:pPr>
        <w:spacing w:after="0"/>
        <w:rPr>
          <w:rFonts w:ascii="Arial" w:hAnsi="Arial" w:cs="Arial"/>
          <w:sz w:val="24"/>
          <w:szCs w:val="24"/>
        </w:rPr>
      </w:pPr>
    </w:p>
    <w:p w:rsidR="004C33F4" w:rsidRDefault="004C33F4" w:rsidP="004C33F4">
      <w:pPr>
        <w:spacing w:after="0"/>
        <w:rPr>
          <w:rFonts w:ascii="Arial" w:hAnsi="Arial" w:cs="Arial"/>
          <w:sz w:val="24"/>
          <w:szCs w:val="24"/>
        </w:rPr>
      </w:pPr>
      <w:r>
        <w:rPr>
          <w:rFonts w:ascii="Arial" w:hAnsi="Arial" w:cs="Arial"/>
          <w:sz w:val="24"/>
          <w:szCs w:val="24"/>
        </w:rPr>
        <w:t>Reaction:   A→ B</w:t>
      </w:r>
    </w:p>
    <w:p w:rsidR="004C33F4" w:rsidRPr="00A03A7C" w:rsidRDefault="004C33F4" w:rsidP="004C33F4">
      <w:pPr>
        <w:spacing w:after="0"/>
        <w:rPr>
          <w:rFonts w:ascii="Arial" w:hAnsi="Arial" w:cs="Arial"/>
          <w:sz w:val="24"/>
          <w:szCs w:val="24"/>
        </w:rPr>
      </w:pPr>
    </w:p>
    <w:p w:rsidR="004C33F4" w:rsidRDefault="004C33F4" w:rsidP="004C33F4">
      <w:pPr>
        <w:spacing w:after="0"/>
        <w:jc w:val="center"/>
        <w:rPr>
          <w:rFonts w:ascii="Arial" w:hAnsi="Arial" w:cs="Arial"/>
          <w:sz w:val="24"/>
          <w:szCs w:val="24"/>
        </w:rPr>
      </w:pPr>
      <w:r>
        <w:rPr>
          <w:noProof/>
        </w:rPr>
        <w:pict>
          <v:shape id="_x0000_s1032" type="#_x0000_t202" style="position:absolute;left:0;text-align:left;margin-left:92.25pt;margin-top:10.85pt;width:36.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osKQIAAD8EAAAOAAAAZHJzL2Uyb0RvYy54bWysU9uO2yAQfa/Uf0C8N3aiJLtrxVlts01V&#10;aXuRdvsBGOMYFRgKJHb69R0gSdP2rSoPiIHhcOacYXU/akUOwnkJpqbTSUmJMBxaaXY1/fqyfXNL&#10;iQ/MtEyBETU9Ck/v169frQZbiRn0oFrhCIIYXw22pn0ItioKz3uhmZ+AFQYPO3CaBQzdrmgdGxBd&#10;q2JWlstiANdaB1x4j7uP+ZCuE37XCR4+d50XgaiaIreQZpfmJs7FesWqnWO2l/xEg/0DC82kwUcv&#10;UI8sMLJ38i8oLbkDD12YcNAFdJ3kItWA1UzLP6p57pkVqRYUx9uLTP7/wfJPhy+OyBa9W1BimEaP&#10;XsQYyFsYySzKM1hfYdazxbww4jamplK9fQL+zRMDm56ZnXhwDoZesBbpTePN4upqxvERpBk+QovP&#10;sH2ABDR2TkftUA2C6GjT8WJNpMJxc75c3syQIcejGa7LZF3BqvNl63x4L0CTuKipQ+cTODs8+RDJ&#10;sOqcEt/yoGS7lUqlwO2ajXLkwLBLtmnku8r2LO+en/M5NeH9hqEMGWp6t0CSEdJABE/dpWXAFldS&#10;1/S2jCM3XVTqnWlTSmBS5TXSVOYkXVQr6xbGZkwmLc+ONNAeUUsHuaPxB+KiB/eDkgG7uab++545&#10;QYn6YNCPu+l8Hts/BfPFzQwDd33SXJ8wwxGqpoGSvNyE9GVyYQ/oWyeTptHgzOREGbs0SXP6UfEb&#10;XMcp69e/X/8EAAD//wMAUEsDBBQABgAIAAAAIQA1bf623wAAAAkBAAAPAAAAZHJzL2Rvd25yZXYu&#10;eG1sTI/BTsMwEETvSPyDtUhcEHUaaGuFOBWq4IBEkUjL3YmXJCVeR7Hbhr9nOcFxNKOZN/l6cr04&#10;4Rg6TxrmswQEUu1tR42G/e75VoEI0ZA1vSfU8I0B1sXlRW4y68/0jqcyNoJLKGRGQxvjkEkZ6had&#10;CTM/ILH36UdnIsuxkXY0Zy53vUyTZCmd6YgXWjPgpsX6qzw63n2a1PBRvW4OL+VNdUjfqNsq0vr6&#10;anp8ABFxin9h+MVndCiYqfJHskH0rNX9gqMa0vkKBAfSheJzlYbl3Qpkkcv/D4ofAAAA//8DAFBL&#10;AQItABQABgAIAAAAIQC2gziS/gAAAOEBAAATAAAAAAAAAAAAAAAAAAAAAABbQ29udGVudF9UeXBl&#10;c10ueG1sUEsBAi0AFAAGAAgAAAAhADj9If/WAAAAlAEAAAsAAAAAAAAAAAAAAAAALwEAAF9yZWxz&#10;Ly5yZWxzUEsBAi0AFAAGAAgAAAAhAEOvCiwpAgAAPwQAAA4AAAAAAAAAAAAAAAAALgIAAGRycy9l&#10;Mm9Eb2MueG1sUEsBAi0AFAAGAAgAAAAhADVt/rbfAAAACQEAAA8AAAAAAAAAAAAAAAAAgwQAAGRy&#10;cy9kb3ducmV2LnhtbFBLBQYAAAAABAAEAPMAAACPBQAAAAA=&#10;" stroked="f">
            <v:fill opacity="0"/>
            <v:textbox>
              <w:txbxContent>
                <w:p w:rsidR="004C33F4" w:rsidRDefault="004C33F4" w:rsidP="004C33F4">
                  <w:proofErr w:type="gramStart"/>
                  <w:r>
                    <w:rPr>
                      <w:rFonts w:ascii="Arial" w:hAnsi="Arial" w:cs="Arial"/>
                      <w:sz w:val="24"/>
                      <w:szCs w:val="24"/>
                    </w:rPr>
                    <w:t>[ A</w:t>
                  </w:r>
                  <w:proofErr w:type="gramEnd"/>
                  <w:r>
                    <w:rPr>
                      <w:rFonts w:ascii="Arial" w:hAnsi="Arial" w:cs="Arial"/>
                      <w:sz w:val="24"/>
                      <w:szCs w:val="24"/>
                    </w:rPr>
                    <w:t xml:space="preserve"> ]  </w:t>
                  </w:r>
                </w:p>
              </w:txbxContent>
            </v:textbox>
          </v:shape>
        </w:pict>
      </w:r>
      <w:r>
        <w:rPr>
          <w:noProof/>
        </w:rPr>
        <w:pict>
          <v:shape id="_x0000_s1031" type="#_x0000_t202" style="position:absolute;left:0;text-align:left;margin-left:92.25pt;margin-top:190.85pt;width:36.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dAKgIAAD8EAAAOAAAAZHJzL2Uyb0RvYy54bWysU9uO2yAQfa/Uf0C8N3aiXHatOKtttqkq&#10;bS/Sbj8AYxyjAkOBxN5+fQdI0rR9q8oD4jIczpwzs74btSJH4bwEU9PppKREGA6tNPuafn3evbmh&#10;xAdmWqbAiJq+CE/vNq9frQdbiRn0oFrhCIIYXw22pn0ItioKz3uhmZ+AFQYvO3CaBdy6fdE6NiC6&#10;VsWsLJfFAK61DrjwHk8f8iXdJPyuEzx87jovAlE1RW4hzS7NTZyLzZpVe8dsL/mJBvsHFppJg59e&#10;oB5YYOTg5F9QWnIHHrow4aAL6DrJRcoBs5mWf2Tz1DMrUi4ojrcXmfz/g+Wfjl8ckW1NZyiPYRo9&#10;ehZjIG9hJLMoz2B9hVFPFuPCiMdoc0rV20fg3zwxsO2Z2Yt752DoBWuR3jS+LK6eZhwfQZrhI7T4&#10;DTsESEBj53TUDtUgiI48Xi7WRCocD+fL5Wq2oITj1QzXZbKuYNX5sXU+vBegSVzU1KHzCZwdH32I&#10;ZFh1Dol/eVCy3Uml0sbtm61y5MiwSnZp5LfK9iyfnr/zOTTh/YahDBlqertAkhHSQARP1aVlwBJX&#10;Utf0powjF11U6p1pU0hgUuU10lTmJF1UK+sWxmZMJq3OjjTQvqCWDnJFYwfiogf3g5IBq7mm/vuB&#10;OUGJ+mDQj9vpfB7LP23mi1U0213fNNc3zHCEqmmgJC+3IbVMTuwefetk0jQanJmcKGOVJmlOHRXb&#10;4Hqfon71/eYnAAAA//8DAFBLAwQUAAYACAAAACEAgIClM+AAAAALAQAADwAAAGRycy9kb3ducmV2&#10;LnhtbEyPwU7DMBBE70j8g7VIXBB1mrbUCnEqVMEBCZBIy92JlyQlXkex24a/ZznBcTSjmTf5ZnK9&#10;OOEYOk8a5rMEBFLtbUeNhv3u6VaBCNGQNb0n1PCNATbF5UVuMuvP9I6nMjaCSyhkRkMb45BJGeoW&#10;nQkzPyCx9+lHZyLLsZF2NGcud71Mk+ROOtMRL7RmwG2L9Vd5dLz7OKnho3rZHp7Lm+qQvlH3qkjr&#10;66vp4R5ExCn+heEXn9GhYKbKH8kG0bNWyxVHNSzUfA2CE+lK8btKwzJdrEEWufz/ofgBAAD//wMA&#10;UEsBAi0AFAAGAAgAAAAhALaDOJL+AAAA4QEAABMAAAAAAAAAAAAAAAAAAAAAAFtDb250ZW50X1R5&#10;cGVzXS54bWxQSwECLQAUAAYACAAAACEAOP0h/9YAAACUAQAACwAAAAAAAAAAAAAAAAAvAQAAX3Jl&#10;bHMvLnJlbHNQSwECLQAUAAYACAAAACEAxGknQCoCAAA/BAAADgAAAAAAAAAAAAAAAAAuAgAAZHJz&#10;L2Uyb0RvYy54bWxQSwECLQAUAAYACAAAACEAgIClM+AAAAALAQAADwAAAAAAAAAAAAAAAACEBAAA&#10;ZHJzL2Rvd25yZXYueG1sUEsFBgAAAAAEAAQA8wAAAJEFAAAAAA==&#10;" stroked="f">
            <v:fill opacity="0"/>
            <v:textbox>
              <w:txbxContent>
                <w:p w:rsidR="004C33F4" w:rsidRDefault="004C33F4" w:rsidP="004C33F4">
                  <w:proofErr w:type="gramStart"/>
                  <w:r>
                    <w:rPr>
                      <w:rFonts w:ascii="Arial" w:hAnsi="Arial" w:cs="Arial"/>
                      <w:sz w:val="24"/>
                      <w:szCs w:val="24"/>
                    </w:rPr>
                    <w:t>[ B</w:t>
                  </w:r>
                  <w:proofErr w:type="gramEnd"/>
                  <w:r>
                    <w:rPr>
                      <w:rFonts w:ascii="Arial" w:hAnsi="Arial" w:cs="Arial"/>
                      <w:sz w:val="24"/>
                      <w:szCs w:val="24"/>
                    </w:rPr>
                    <w:t xml:space="preserve"> ]  </w:t>
                  </w:r>
                </w:p>
              </w:txbxContent>
            </v:textbox>
          </v:shape>
        </w:pict>
      </w:r>
      <w:r>
        <w:rPr>
          <w:rFonts w:ascii="Arial" w:hAnsi="Arial" w:cs="Arial"/>
          <w:noProof/>
          <w:sz w:val="20"/>
          <w:szCs w:val="20"/>
          <w:lang w:eastAsia="en-CA"/>
        </w:rPr>
        <w:drawing>
          <wp:inline distT="0" distB="0" distL="0" distR="0" wp14:anchorId="2AF64E22" wp14:editId="4620262C">
            <wp:extent cx="3590925" cy="3200400"/>
            <wp:effectExtent l="0" t="0" r="9525" b="0"/>
            <wp:docPr id="21" name="Picture 21" descr="http://upload.wikimedia.org/wikipedia/commons/thumb/2/24/ChemicalEquilibrium.svg/300px-ChemicalEquilibri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4/ChemicalEquilibrium.svg/300px-ChemicalEquilibrium.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0925" cy="3200400"/>
                    </a:xfrm>
                    <a:prstGeom prst="rect">
                      <a:avLst/>
                    </a:prstGeom>
                    <a:noFill/>
                    <a:ln>
                      <a:noFill/>
                    </a:ln>
                  </pic:spPr>
                </pic:pic>
              </a:graphicData>
            </a:graphic>
          </wp:inline>
        </w:drawing>
      </w:r>
    </w:p>
    <w:p w:rsidR="004C33F4" w:rsidRDefault="004C33F4" w:rsidP="004C33F4">
      <w:pPr>
        <w:spacing w:after="0"/>
        <w:jc w:val="center"/>
        <w:rPr>
          <w:rFonts w:ascii="Arial" w:hAnsi="Arial" w:cs="Arial"/>
          <w:sz w:val="24"/>
          <w:szCs w:val="24"/>
          <w:u w:val="single"/>
        </w:rPr>
      </w:pPr>
    </w:p>
    <w:p w:rsidR="004C33F4" w:rsidRDefault="004C33F4" w:rsidP="004C33F4">
      <w:pPr>
        <w:spacing w:after="0"/>
        <w:jc w:val="center"/>
        <w:rPr>
          <w:rFonts w:ascii="Arial" w:hAnsi="Arial" w:cs="Arial"/>
          <w:sz w:val="24"/>
          <w:szCs w:val="24"/>
        </w:rPr>
      </w:pPr>
      <w:r>
        <w:rPr>
          <w:rFonts w:ascii="Arial" w:hAnsi="Arial" w:cs="Arial"/>
          <w:sz w:val="24"/>
          <w:szCs w:val="24"/>
          <w:u w:val="single"/>
        </w:rPr>
        <w:t xml:space="preserve">Note: </w:t>
      </w:r>
      <w:r>
        <w:rPr>
          <w:rFonts w:ascii="Arial" w:hAnsi="Arial" w:cs="Arial"/>
          <w:sz w:val="24"/>
          <w:szCs w:val="24"/>
        </w:rPr>
        <w:t xml:space="preserve"> The reaction rate is greater at the beginning of the </w:t>
      </w:r>
    </w:p>
    <w:p w:rsidR="004C33F4" w:rsidRDefault="004C33F4" w:rsidP="004C33F4">
      <w:pPr>
        <w:spacing w:after="0"/>
        <w:jc w:val="center"/>
        <w:rPr>
          <w:rFonts w:ascii="Arial" w:hAnsi="Arial" w:cs="Arial"/>
          <w:sz w:val="24"/>
          <w:szCs w:val="24"/>
        </w:rPr>
      </w:pPr>
      <w:proofErr w:type="gramStart"/>
      <w:r>
        <w:rPr>
          <w:rFonts w:ascii="Arial" w:hAnsi="Arial" w:cs="Arial"/>
          <w:sz w:val="24"/>
          <w:szCs w:val="24"/>
        </w:rPr>
        <w:t>change</w:t>
      </w:r>
      <w:proofErr w:type="gramEnd"/>
      <w:r>
        <w:rPr>
          <w:rFonts w:ascii="Arial" w:hAnsi="Arial" w:cs="Arial"/>
          <w:sz w:val="24"/>
          <w:szCs w:val="24"/>
        </w:rPr>
        <w:t>, since at this point there are more particles of reactants</w:t>
      </w:r>
    </w:p>
    <w:p w:rsidR="004C33F4" w:rsidRDefault="004C33F4" w:rsidP="004C33F4">
      <w:pPr>
        <w:spacing w:after="0"/>
        <w:jc w:val="center"/>
        <w:rPr>
          <w:rFonts w:ascii="Arial" w:hAnsi="Arial" w:cs="Arial"/>
          <w:sz w:val="24"/>
          <w:szCs w:val="24"/>
        </w:rPr>
      </w:pPr>
      <w:proofErr w:type="gramStart"/>
      <w:r>
        <w:rPr>
          <w:rFonts w:ascii="Arial" w:hAnsi="Arial" w:cs="Arial"/>
          <w:sz w:val="24"/>
          <w:szCs w:val="24"/>
        </w:rPr>
        <w:t>than</w:t>
      </w:r>
      <w:proofErr w:type="gramEnd"/>
      <w:r>
        <w:rPr>
          <w:rFonts w:ascii="Arial" w:hAnsi="Arial" w:cs="Arial"/>
          <w:sz w:val="24"/>
          <w:szCs w:val="24"/>
        </w:rPr>
        <w:t xml:space="preserve"> at the end, making there be a greater opportunity for </w:t>
      </w:r>
    </w:p>
    <w:p w:rsidR="004C33F4" w:rsidRDefault="004C33F4" w:rsidP="004C33F4">
      <w:pPr>
        <w:spacing w:after="0"/>
        <w:jc w:val="center"/>
        <w:rPr>
          <w:rFonts w:ascii="Arial" w:hAnsi="Arial" w:cs="Arial"/>
          <w:sz w:val="24"/>
          <w:szCs w:val="24"/>
        </w:rPr>
      </w:pPr>
      <w:proofErr w:type="gramStart"/>
      <w:r>
        <w:rPr>
          <w:rFonts w:ascii="Arial" w:hAnsi="Arial" w:cs="Arial"/>
          <w:sz w:val="24"/>
          <w:szCs w:val="24"/>
        </w:rPr>
        <w:t>effective</w:t>
      </w:r>
      <w:proofErr w:type="gramEnd"/>
      <w:r>
        <w:rPr>
          <w:rFonts w:ascii="Arial" w:hAnsi="Arial" w:cs="Arial"/>
          <w:sz w:val="24"/>
          <w:szCs w:val="24"/>
        </w:rPr>
        <w:t xml:space="preserve"> collisions.</w:t>
      </w:r>
    </w:p>
    <w:p w:rsidR="004C33F4" w:rsidRDefault="004C33F4" w:rsidP="004C33F4">
      <w:pPr>
        <w:rPr>
          <w:rFonts w:ascii="Arial" w:hAnsi="Arial" w:cs="Arial"/>
          <w:sz w:val="24"/>
          <w:szCs w:val="24"/>
          <w:u w:val="single"/>
        </w:rPr>
      </w:pPr>
      <w:r>
        <w:rPr>
          <w:rFonts w:ascii="Arial" w:hAnsi="Arial" w:cs="Arial"/>
          <w:sz w:val="24"/>
          <w:szCs w:val="24"/>
          <w:u w:val="single"/>
        </w:rPr>
        <w:br w:type="page"/>
      </w:r>
    </w:p>
    <w:p w:rsidR="004C33F4" w:rsidRDefault="004C33F4" w:rsidP="004C33F4">
      <w:pPr>
        <w:spacing w:after="0"/>
        <w:rPr>
          <w:rFonts w:ascii="Arial" w:hAnsi="Arial" w:cs="Arial"/>
          <w:sz w:val="24"/>
          <w:szCs w:val="24"/>
        </w:rPr>
      </w:pPr>
      <w:r w:rsidRPr="00033154">
        <w:rPr>
          <w:rFonts w:ascii="Arial" w:hAnsi="Arial" w:cs="Arial"/>
          <w:sz w:val="24"/>
          <w:szCs w:val="24"/>
          <w:u w:val="single"/>
        </w:rPr>
        <w:lastRenderedPageBreak/>
        <w:t>Qualitatively</w:t>
      </w:r>
      <w:r>
        <w:rPr>
          <w:rFonts w:ascii="Arial" w:hAnsi="Arial" w:cs="Arial"/>
          <w:sz w:val="24"/>
          <w:szCs w:val="24"/>
        </w:rPr>
        <w:t xml:space="preserve"> </w:t>
      </w:r>
      <w:r w:rsidRPr="00033154">
        <w:rPr>
          <w:rFonts w:ascii="Arial" w:hAnsi="Arial" w:cs="Arial"/>
          <w:sz w:val="24"/>
          <w:szCs w:val="24"/>
        </w:rPr>
        <w:t>we</w:t>
      </w:r>
      <w:r>
        <w:rPr>
          <w:rFonts w:ascii="Arial" w:hAnsi="Arial" w:cs="Arial"/>
          <w:sz w:val="24"/>
          <w:szCs w:val="24"/>
        </w:rPr>
        <w:t xml:space="preserve"> know how quickly certain reactions will proceed</w:t>
      </w:r>
    </w:p>
    <w:p w:rsidR="004C33F4" w:rsidRDefault="004C33F4" w:rsidP="004C33F4">
      <w:pPr>
        <w:spacing w:after="0"/>
        <w:ind w:left="360"/>
        <w:rPr>
          <w:rFonts w:ascii="Arial" w:hAnsi="Arial" w:cs="Arial"/>
          <w:sz w:val="24"/>
          <w:szCs w:val="24"/>
        </w:rPr>
      </w:pPr>
    </w:p>
    <w:p w:rsidR="004C33F4" w:rsidRPr="00A03A7C" w:rsidRDefault="004C33F4" w:rsidP="004C33F4">
      <w:pPr>
        <w:spacing w:after="0"/>
        <w:ind w:left="360"/>
        <w:rPr>
          <w:rFonts w:ascii="Arial" w:hAnsi="Arial" w:cs="Arial"/>
          <w:sz w:val="24"/>
          <w:szCs w:val="24"/>
        </w:rPr>
      </w:pPr>
      <w:r>
        <w:rPr>
          <w:rFonts w:ascii="Arial" w:hAnsi="Arial" w:cs="Arial"/>
          <w:sz w:val="24"/>
          <w:szCs w:val="24"/>
        </w:rPr>
        <w:t xml:space="preserve">Ex. 1) </w:t>
      </w:r>
      <w:proofErr w:type="gramStart"/>
      <w:r>
        <w:rPr>
          <w:rFonts w:ascii="Arial" w:hAnsi="Arial" w:cs="Arial"/>
          <w:sz w:val="24"/>
          <w:szCs w:val="24"/>
        </w:rPr>
        <w:t>Slow</w:t>
      </w:r>
      <w:proofErr w:type="gramEnd"/>
      <w:r>
        <w:rPr>
          <w:rFonts w:ascii="Arial" w:hAnsi="Arial" w:cs="Arial"/>
          <w:sz w:val="24"/>
          <w:szCs w:val="24"/>
        </w:rPr>
        <w:t xml:space="preserve"> reaction – aging, c</w:t>
      </w:r>
      <w:r w:rsidRPr="00A03A7C">
        <w:rPr>
          <w:rFonts w:ascii="Arial" w:hAnsi="Arial" w:cs="Arial"/>
          <w:sz w:val="24"/>
          <w:szCs w:val="24"/>
        </w:rPr>
        <w:t>opper roofs changing colour to green</w:t>
      </w:r>
    </w:p>
    <w:p w:rsidR="004C33F4" w:rsidRDefault="004C33F4" w:rsidP="004C33F4">
      <w:pPr>
        <w:spacing w:after="0"/>
        <w:rPr>
          <w:rFonts w:ascii="Arial" w:hAnsi="Arial" w:cs="Arial"/>
          <w:sz w:val="24"/>
          <w:szCs w:val="24"/>
        </w:rPr>
      </w:pPr>
    </w:p>
    <w:p w:rsidR="004C33F4" w:rsidRDefault="004C33F4" w:rsidP="004C33F4">
      <w:pPr>
        <w:spacing w:after="0"/>
        <w:rPr>
          <w:rFonts w:ascii="Arial" w:hAnsi="Arial" w:cs="Arial"/>
          <w:sz w:val="24"/>
          <w:szCs w:val="24"/>
        </w:rPr>
      </w:pPr>
      <w:r>
        <w:rPr>
          <w:rFonts w:ascii="Arial" w:hAnsi="Arial" w:cs="Arial"/>
          <w:sz w:val="24"/>
          <w:szCs w:val="24"/>
        </w:rPr>
        <w:t xml:space="preserve">           </w:t>
      </w:r>
      <w:r w:rsidRPr="00A03A7C">
        <w:rPr>
          <w:rFonts w:ascii="Arial" w:hAnsi="Arial" w:cs="Arial"/>
          <w:sz w:val="24"/>
          <w:szCs w:val="24"/>
        </w:rPr>
        <w:t>2)</w:t>
      </w:r>
      <w:r>
        <w:rPr>
          <w:rFonts w:ascii="Arial" w:hAnsi="Arial" w:cs="Arial"/>
          <w:sz w:val="24"/>
          <w:szCs w:val="24"/>
        </w:rPr>
        <w:t xml:space="preserve"> Fast</w:t>
      </w:r>
      <w:r w:rsidRPr="00A03A7C">
        <w:rPr>
          <w:rFonts w:ascii="Arial" w:hAnsi="Arial" w:cs="Arial"/>
          <w:sz w:val="24"/>
          <w:szCs w:val="24"/>
        </w:rPr>
        <w:t xml:space="preserve"> </w:t>
      </w:r>
      <w:r>
        <w:rPr>
          <w:rFonts w:ascii="Arial" w:hAnsi="Arial" w:cs="Arial"/>
          <w:sz w:val="24"/>
          <w:szCs w:val="24"/>
        </w:rPr>
        <w:t xml:space="preserve">– magnesium strip burning, </w:t>
      </w:r>
      <w:proofErr w:type="spellStart"/>
      <w:r>
        <w:rPr>
          <w:rFonts w:ascii="Arial" w:hAnsi="Arial" w:cs="Arial"/>
          <w:sz w:val="24"/>
          <w:szCs w:val="24"/>
        </w:rPr>
        <w:t>HCl</w:t>
      </w:r>
      <w:proofErr w:type="spellEnd"/>
      <w:r>
        <w:rPr>
          <w:rFonts w:ascii="Arial" w:hAnsi="Arial" w:cs="Arial"/>
          <w:sz w:val="24"/>
          <w:szCs w:val="24"/>
        </w:rPr>
        <w:t xml:space="preserve"> and </w:t>
      </w:r>
      <w:proofErr w:type="spellStart"/>
      <w:r>
        <w:rPr>
          <w:rFonts w:ascii="Arial" w:hAnsi="Arial" w:cs="Arial"/>
          <w:sz w:val="24"/>
          <w:szCs w:val="24"/>
        </w:rPr>
        <w:t>NaOH</w:t>
      </w:r>
      <w:proofErr w:type="spellEnd"/>
      <w:r>
        <w:rPr>
          <w:rFonts w:ascii="Arial" w:hAnsi="Arial" w:cs="Arial"/>
          <w:sz w:val="24"/>
          <w:szCs w:val="24"/>
        </w:rPr>
        <w:t xml:space="preserve"> neutralization, formation of  </w:t>
      </w:r>
    </w:p>
    <w:p w:rsidR="004C33F4" w:rsidRDefault="004C33F4" w:rsidP="004C33F4">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precipitates</w:t>
      </w:r>
      <w:proofErr w:type="gramEnd"/>
    </w:p>
    <w:p w:rsidR="004C33F4" w:rsidRDefault="004C33F4" w:rsidP="004C33F4">
      <w:pPr>
        <w:spacing w:after="0"/>
        <w:rPr>
          <w:rFonts w:ascii="Arial" w:hAnsi="Arial" w:cs="Arial"/>
          <w:sz w:val="24"/>
          <w:szCs w:val="24"/>
        </w:rPr>
      </w:pPr>
    </w:p>
    <w:p w:rsidR="004C33F4" w:rsidRDefault="004C33F4" w:rsidP="004C33F4">
      <w:pPr>
        <w:spacing w:after="0"/>
        <w:rPr>
          <w:rFonts w:ascii="Arial" w:hAnsi="Arial" w:cs="Arial"/>
          <w:sz w:val="24"/>
          <w:szCs w:val="24"/>
        </w:rPr>
      </w:pPr>
      <w:r>
        <w:rPr>
          <w:rFonts w:ascii="Arial" w:hAnsi="Arial" w:cs="Arial"/>
          <w:sz w:val="24"/>
          <w:szCs w:val="24"/>
        </w:rPr>
        <w:t xml:space="preserve">           3) Explosive – TNT, NI</w:t>
      </w:r>
      <w:r>
        <w:rPr>
          <w:rFonts w:ascii="Arial" w:hAnsi="Arial" w:cs="Arial"/>
          <w:sz w:val="24"/>
          <w:szCs w:val="24"/>
          <w:vertAlign w:val="subscript"/>
        </w:rPr>
        <w:t>3</w:t>
      </w:r>
      <w:r>
        <w:rPr>
          <w:rFonts w:ascii="Arial" w:hAnsi="Arial" w:cs="Arial"/>
          <w:sz w:val="24"/>
          <w:szCs w:val="24"/>
        </w:rPr>
        <w:t xml:space="preserve"> explosion</w:t>
      </w:r>
    </w:p>
    <w:p w:rsidR="004C33F4" w:rsidRDefault="004C33F4" w:rsidP="004C33F4">
      <w:pPr>
        <w:spacing w:after="0"/>
        <w:rPr>
          <w:rFonts w:ascii="Arial" w:hAnsi="Arial" w:cs="Arial"/>
          <w:sz w:val="24"/>
          <w:szCs w:val="24"/>
        </w:rPr>
      </w:pPr>
    </w:p>
    <w:p w:rsidR="004C33F4" w:rsidRDefault="004C33F4" w:rsidP="004C33F4">
      <w:pPr>
        <w:spacing w:after="0"/>
        <w:rPr>
          <w:rFonts w:ascii="Arial" w:hAnsi="Arial" w:cs="Arial"/>
          <w:sz w:val="24"/>
          <w:szCs w:val="24"/>
        </w:rPr>
      </w:pPr>
      <w:r>
        <w:rPr>
          <w:rFonts w:ascii="Arial" w:hAnsi="Arial" w:cs="Arial"/>
          <w:sz w:val="24"/>
          <w:szCs w:val="24"/>
          <w:u w:val="single"/>
        </w:rPr>
        <w:t>Quantitatively</w:t>
      </w:r>
      <w:r>
        <w:rPr>
          <w:rFonts w:ascii="Arial" w:hAnsi="Arial" w:cs="Arial"/>
          <w:sz w:val="24"/>
          <w:szCs w:val="24"/>
        </w:rPr>
        <w:t xml:space="preserve"> we can determine the reaction rate by measuring the ratio of the change in the amount (</w:t>
      </w:r>
      <w:proofErr w:type="spellStart"/>
      <w:r>
        <w:rPr>
          <w:rFonts w:ascii="Arial" w:hAnsi="Arial" w:cs="Arial"/>
          <w:sz w:val="24"/>
          <w:szCs w:val="24"/>
        </w:rPr>
        <w:t>mol</w:t>
      </w:r>
      <w:proofErr w:type="spellEnd"/>
      <w:r>
        <w:rPr>
          <w:rFonts w:ascii="Arial" w:hAnsi="Arial" w:cs="Arial"/>
          <w:sz w:val="24"/>
          <w:szCs w:val="24"/>
        </w:rPr>
        <w:t xml:space="preserve"> or g) of a substance in a certain amount of time (minutes or seconds).  </w:t>
      </w:r>
    </w:p>
    <w:p w:rsidR="004C33F4" w:rsidRDefault="004C33F4" w:rsidP="004C33F4">
      <w:pPr>
        <w:spacing w:after="0"/>
        <w:rPr>
          <w:rFonts w:ascii="Arial" w:hAnsi="Arial" w:cs="Arial"/>
          <w:sz w:val="24"/>
          <w:szCs w:val="24"/>
        </w:rPr>
      </w:pPr>
    </w:p>
    <w:p w:rsidR="004C33F4" w:rsidRPr="00A03A7C" w:rsidRDefault="004C33F4" w:rsidP="004C33F4">
      <w:pPr>
        <w:spacing w:after="0"/>
        <w:rPr>
          <w:rFonts w:ascii="Arial" w:hAnsi="Arial" w:cs="Arial"/>
          <w:sz w:val="24"/>
          <w:szCs w:val="24"/>
        </w:rPr>
      </w:pPr>
      <w:r>
        <w:rPr>
          <w:rFonts w:ascii="Arial" w:hAnsi="Arial" w:cs="Arial"/>
          <w:sz w:val="24"/>
          <w:szCs w:val="24"/>
        </w:rPr>
        <w:t>Reaction:   A→ B</w:t>
      </w:r>
    </w:p>
    <w:p w:rsidR="004C33F4" w:rsidRDefault="004C33F4" w:rsidP="004C33F4">
      <w:pPr>
        <w:spacing w:after="0"/>
        <w:rPr>
          <w:rFonts w:ascii="Arial" w:hAnsi="Arial" w:cs="Arial"/>
          <w:sz w:val="24"/>
          <w:szCs w:val="24"/>
        </w:rPr>
      </w:pPr>
    </w:p>
    <w:p w:rsidR="004C33F4" w:rsidRDefault="004C33F4" w:rsidP="004C33F4">
      <w:pPr>
        <w:spacing w:after="0"/>
        <w:rPr>
          <w:rFonts w:ascii="Arial" w:hAnsi="Arial" w:cs="Arial"/>
          <w:sz w:val="24"/>
          <w:szCs w:val="24"/>
        </w:rPr>
      </w:pPr>
      <w:r>
        <w:rPr>
          <w:rFonts w:ascii="Arial" w:hAnsi="Arial" w:cs="Arial"/>
          <w:sz w:val="24"/>
          <w:szCs w:val="24"/>
        </w:rPr>
        <w:t xml:space="preserve">Rate consumption:                     Rate = </w:t>
      </w:r>
      <w:proofErr w:type="gramStart"/>
      <w:r>
        <w:rPr>
          <w:rFonts w:ascii="Arial" w:hAnsi="Arial" w:cs="Arial"/>
          <w:sz w:val="24"/>
          <w:szCs w:val="24"/>
        </w:rPr>
        <w:t xml:space="preserve">- </w:t>
      </w:r>
      <w:r w:rsidRPr="00BB4C5E">
        <w:rPr>
          <w:rFonts w:ascii="Arial" w:hAnsi="Arial" w:cs="Arial"/>
          <w:sz w:val="24"/>
          <w:szCs w:val="24"/>
          <w:u w:val="single"/>
        </w:rPr>
        <w:t xml:space="preserve"> </w:t>
      </w:r>
      <w:r w:rsidRPr="00DF0951">
        <w:rPr>
          <w:rFonts w:ascii="Arial" w:hAnsi="Arial" w:cs="Arial"/>
          <w:sz w:val="24"/>
          <w:szCs w:val="24"/>
          <w:u w:val="single"/>
        </w:rPr>
        <w:t>∆</w:t>
      </w:r>
      <w:proofErr w:type="gramEnd"/>
      <w:r w:rsidRPr="00DF0951">
        <w:rPr>
          <w:rFonts w:ascii="Arial" w:hAnsi="Arial" w:cs="Arial"/>
          <w:sz w:val="24"/>
          <w:szCs w:val="24"/>
          <w:u w:val="single"/>
        </w:rPr>
        <w:t>A</w:t>
      </w:r>
      <w:r>
        <w:rPr>
          <w:rFonts w:ascii="Arial" w:hAnsi="Arial" w:cs="Arial"/>
          <w:sz w:val="24"/>
          <w:szCs w:val="24"/>
          <w:u w:val="single"/>
        </w:rPr>
        <w:t xml:space="preserve">  </w:t>
      </w:r>
      <w:r>
        <w:rPr>
          <w:rFonts w:ascii="Arial" w:hAnsi="Arial" w:cs="Arial"/>
          <w:sz w:val="24"/>
          <w:szCs w:val="24"/>
        </w:rPr>
        <w:t xml:space="preserve"> </w:t>
      </w:r>
      <w:r w:rsidRPr="00FD61A9">
        <w:rPr>
          <w:rFonts w:ascii="Arial" w:hAnsi="Arial" w:cs="Arial"/>
          <w:sz w:val="48"/>
          <w:szCs w:val="48"/>
        </w:rPr>
        <w:t>←</w:t>
      </w:r>
      <w:r>
        <w:rPr>
          <w:rFonts w:ascii="Arial" w:hAnsi="Arial" w:cs="Arial"/>
          <w:sz w:val="24"/>
          <w:szCs w:val="24"/>
        </w:rPr>
        <w:t xml:space="preserve">Note:  This top value must be   </w:t>
      </w:r>
    </w:p>
    <w:p w:rsidR="004C33F4" w:rsidRPr="00FD61A9" w:rsidRDefault="004C33F4" w:rsidP="004C33F4">
      <w:pPr>
        <w:spacing w:after="0"/>
        <w:rPr>
          <w:rFonts w:ascii="Arial" w:hAnsi="Arial" w:cs="Arial"/>
          <w:sz w:val="24"/>
          <w:szCs w:val="24"/>
        </w:rPr>
      </w:pPr>
      <w:r>
        <w:rPr>
          <w:rFonts w:ascii="Arial" w:hAnsi="Arial" w:cs="Arial"/>
          <w:sz w:val="24"/>
          <w:szCs w:val="24"/>
        </w:rPr>
        <w:t xml:space="preserve">                                                                  ∆t            negative, so that the rate is positive</w:t>
      </w:r>
    </w:p>
    <w:p w:rsidR="004C33F4" w:rsidRDefault="004C33F4" w:rsidP="004C33F4">
      <w:pPr>
        <w:spacing w:after="0"/>
        <w:ind w:left="360"/>
        <w:rPr>
          <w:rFonts w:ascii="Arial" w:hAnsi="Arial" w:cs="Arial"/>
          <w:sz w:val="24"/>
          <w:szCs w:val="24"/>
        </w:rPr>
      </w:pPr>
      <w:r>
        <w:rPr>
          <w:rFonts w:ascii="Arial" w:hAnsi="Arial" w:cs="Arial"/>
          <w:sz w:val="24"/>
          <w:szCs w:val="24"/>
        </w:rPr>
        <w:t xml:space="preserve">                                                            </w:t>
      </w:r>
    </w:p>
    <w:p w:rsidR="004C33F4" w:rsidRDefault="004C33F4" w:rsidP="004C33F4">
      <w:pPr>
        <w:spacing w:after="0"/>
        <w:rPr>
          <w:rFonts w:ascii="Arial" w:hAnsi="Arial" w:cs="Arial"/>
          <w:sz w:val="24"/>
          <w:szCs w:val="24"/>
          <w:u w:val="single"/>
        </w:rPr>
      </w:pPr>
      <w:r>
        <w:rPr>
          <w:rFonts w:ascii="Arial" w:hAnsi="Arial" w:cs="Arial"/>
          <w:sz w:val="24"/>
          <w:szCs w:val="24"/>
        </w:rPr>
        <w:t xml:space="preserve">Rate production:                          Rate </w:t>
      </w:r>
      <w:proofErr w:type="gramStart"/>
      <w:r>
        <w:rPr>
          <w:rFonts w:ascii="Arial" w:hAnsi="Arial" w:cs="Arial"/>
          <w:sz w:val="24"/>
          <w:szCs w:val="24"/>
        </w:rPr>
        <w:t xml:space="preserve">=  </w:t>
      </w:r>
      <w:r w:rsidRPr="00DF0951">
        <w:rPr>
          <w:rFonts w:ascii="Arial" w:hAnsi="Arial" w:cs="Arial"/>
          <w:sz w:val="24"/>
          <w:szCs w:val="24"/>
          <w:u w:val="single"/>
        </w:rPr>
        <w:t>∆</w:t>
      </w:r>
      <w:proofErr w:type="gramEnd"/>
      <w:r w:rsidRPr="00DF0951">
        <w:rPr>
          <w:rFonts w:ascii="Arial" w:hAnsi="Arial" w:cs="Arial"/>
          <w:sz w:val="24"/>
          <w:szCs w:val="24"/>
          <w:u w:val="single"/>
        </w:rPr>
        <w:t>B</w:t>
      </w:r>
    </w:p>
    <w:p w:rsidR="004C33F4" w:rsidRDefault="004C33F4" w:rsidP="004C33F4">
      <w:pPr>
        <w:spacing w:after="0"/>
        <w:rPr>
          <w:rFonts w:ascii="Arial" w:hAnsi="Arial" w:cs="Arial"/>
          <w:sz w:val="24"/>
          <w:szCs w:val="24"/>
        </w:rPr>
      </w:pPr>
      <w:r w:rsidRPr="00DF0951">
        <w:rPr>
          <w:rFonts w:ascii="Arial" w:hAnsi="Arial" w:cs="Arial"/>
          <w:sz w:val="24"/>
          <w:szCs w:val="24"/>
        </w:rPr>
        <w:t xml:space="preserve">                                                         </w:t>
      </w:r>
      <w:r>
        <w:rPr>
          <w:rFonts w:ascii="Arial" w:hAnsi="Arial" w:cs="Arial"/>
          <w:sz w:val="24"/>
          <w:szCs w:val="24"/>
        </w:rPr>
        <w:t xml:space="preserve"> </w:t>
      </w:r>
      <w:r w:rsidRPr="00DF0951">
        <w:rPr>
          <w:rFonts w:ascii="Arial" w:hAnsi="Arial" w:cs="Arial"/>
          <w:sz w:val="24"/>
          <w:szCs w:val="24"/>
        </w:rPr>
        <w:t xml:space="preserve">     </w:t>
      </w:r>
      <w:r>
        <w:rPr>
          <w:rFonts w:ascii="Arial" w:hAnsi="Arial" w:cs="Arial"/>
          <w:sz w:val="24"/>
          <w:szCs w:val="24"/>
        </w:rPr>
        <w:t xml:space="preserve"> </w:t>
      </w:r>
      <w:r w:rsidRPr="00DF0951">
        <w:rPr>
          <w:rFonts w:ascii="Arial" w:hAnsi="Arial" w:cs="Arial"/>
          <w:sz w:val="24"/>
          <w:szCs w:val="24"/>
        </w:rPr>
        <w:t xml:space="preserve"> </w:t>
      </w:r>
      <w:r>
        <w:rPr>
          <w:rFonts w:ascii="Arial" w:hAnsi="Arial" w:cs="Arial"/>
          <w:sz w:val="24"/>
          <w:szCs w:val="24"/>
        </w:rPr>
        <w:t xml:space="preserve"> </w:t>
      </w:r>
      <w:r w:rsidRPr="00DF0951">
        <w:rPr>
          <w:rFonts w:ascii="Arial" w:hAnsi="Arial" w:cs="Arial"/>
          <w:sz w:val="24"/>
          <w:szCs w:val="24"/>
        </w:rPr>
        <w:t>∆</w:t>
      </w:r>
      <w:r>
        <w:rPr>
          <w:rFonts w:ascii="Arial" w:hAnsi="Arial" w:cs="Arial"/>
          <w:sz w:val="24"/>
          <w:szCs w:val="24"/>
        </w:rPr>
        <w:t>t</w:t>
      </w:r>
    </w:p>
    <w:p w:rsidR="004C33F4" w:rsidRDefault="004C33F4" w:rsidP="004C33F4">
      <w:pPr>
        <w:spacing w:after="0"/>
        <w:rPr>
          <w:rFonts w:ascii="Arial" w:hAnsi="Arial" w:cs="Arial"/>
          <w:sz w:val="24"/>
          <w:szCs w:val="24"/>
        </w:rPr>
      </w:pPr>
    </w:p>
    <w:p w:rsidR="004C33F4" w:rsidRPr="00C41D6E" w:rsidRDefault="004C33F4" w:rsidP="004C33F4">
      <w:pPr>
        <w:jc w:val="both"/>
        <w:rPr>
          <w:rFonts w:ascii="Arial" w:hAnsi="Arial" w:cs="Arial"/>
          <w:sz w:val="24"/>
          <w:szCs w:val="24"/>
        </w:rPr>
      </w:pPr>
      <w:r>
        <w:rPr>
          <w:rFonts w:ascii="Arial" w:hAnsi="Arial" w:cs="Arial"/>
          <w:sz w:val="24"/>
          <w:szCs w:val="24"/>
          <w:u w:val="single"/>
        </w:rPr>
        <w:t>Example 1:</w:t>
      </w:r>
      <w:r>
        <w:rPr>
          <w:rFonts w:ascii="Arial" w:hAnsi="Arial" w:cs="Arial"/>
          <w:sz w:val="24"/>
          <w:szCs w:val="24"/>
        </w:rPr>
        <w:t xml:space="preserve">  </w:t>
      </w:r>
      <w:r w:rsidRPr="00C41D6E">
        <w:rPr>
          <w:rFonts w:ascii="Arial" w:hAnsi="Arial" w:cs="Arial"/>
          <w:sz w:val="24"/>
          <w:szCs w:val="24"/>
        </w:rPr>
        <w:t>In the presence of water, 15.6 g of sodium peroxide, Na</w:t>
      </w:r>
      <w:r w:rsidRPr="00C41D6E">
        <w:rPr>
          <w:rFonts w:ascii="Arial" w:hAnsi="Arial" w:cs="Arial"/>
          <w:sz w:val="24"/>
          <w:szCs w:val="24"/>
          <w:vertAlign w:val="subscript"/>
        </w:rPr>
        <w:t>2</w:t>
      </w:r>
      <w:r w:rsidRPr="00C41D6E">
        <w:rPr>
          <w:rFonts w:ascii="Arial" w:hAnsi="Arial" w:cs="Arial"/>
          <w:sz w:val="24"/>
          <w:szCs w:val="24"/>
        </w:rPr>
        <w:t>O</w:t>
      </w:r>
      <w:r w:rsidRPr="00C41D6E">
        <w:rPr>
          <w:rFonts w:ascii="Arial" w:hAnsi="Arial" w:cs="Arial"/>
          <w:sz w:val="24"/>
          <w:szCs w:val="24"/>
          <w:vertAlign w:val="subscript"/>
        </w:rPr>
        <w:t>2(s)</w:t>
      </w:r>
      <w:r w:rsidRPr="00C41D6E">
        <w:rPr>
          <w:rFonts w:ascii="Arial" w:hAnsi="Arial" w:cs="Arial"/>
          <w:sz w:val="24"/>
          <w:szCs w:val="24"/>
        </w:rPr>
        <w:t xml:space="preserve">, forms sodium hydroxide, </w:t>
      </w:r>
      <w:proofErr w:type="spellStart"/>
      <w:r w:rsidRPr="00C41D6E">
        <w:rPr>
          <w:rFonts w:ascii="Arial" w:hAnsi="Arial" w:cs="Arial"/>
          <w:sz w:val="24"/>
          <w:szCs w:val="24"/>
        </w:rPr>
        <w:t>NaOH</w:t>
      </w:r>
      <w:proofErr w:type="spellEnd"/>
      <w:r w:rsidRPr="00C41D6E">
        <w:rPr>
          <w:rFonts w:ascii="Arial" w:hAnsi="Arial" w:cs="Arial"/>
          <w:sz w:val="24"/>
          <w:szCs w:val="24"/>
          <w:vertAlign w:val="subscript"/>
        </w:rPr>
        <w:t>(</w:t>
      </w:r>
      <w:proofErr w:type="spellStart"/>
      <w:r w:rsidRPr="00C41D6E">
        <w:rPr>
          <w:rFonts w:ascii="Arial" w:hAnsi="Arial" w:cs="Arial"/>
          <w:sz w:val="24"/>
          <w:szCs w:val="24"/>
          <w:vertAlign w:val="subscript"/>
        </w:rPr>
        <w:t>aq</w:t>
      </w:r>
      <w:proofErr w:type="spellEnd"/>
      <w:r w:rsidRPr="00C41D6E">
        <w:rPr>
          <w:rFonts w:ascii="Arial" w:hAnsi="Arial" w:cs="Arial"/>
          <w:sz w:val="24"/>
          <w:szCs w:val="24"/>
          <w:vertAlign w:val="subscript"/>
        </w:rPr>
        <w:t>)</w:t>
      </w:r>
      <w:r w:rsidRPr="00C41D6E">
        <w:rPr>
          <w:rFonts w:ascii="Arial" w:hAnsi="Arial" w:cs="Arial"/>
          <w:sz w:val="24"/>
          <w:szCs w:val="24"/>
        </w:rPr>
        <w:t>, and releases oxygen gas, O</w:t>
      </w:r>
      <w:r w:rsidRPr="00C41D6E">
        <w:rPr>
          <w:rFonts w:ascii="Arial" w:hAnsi="Arial" w:cs="Arial"/>
          <w:sz w:val="24"/>
          <w:szCs w:val="24"/>
          <w:vertAlign w:val="subscript"/>
        </w:rPr>
        <w:t>2(g)</w:t>
      </w:r>
      <w:r w:rsidRPr="00C41D6E">
        <w:rPr>
          <w:rFonts w:ascii="Arial" w:hAnsi="Arial" w:cs="Arial"/>
          <w:sz w:val="24"/>
          <w:szCs w:val="24"/>
        </w:rPr>
        <w:t>.</w:t>
      </w:r>
    </w:p>
    <w:p w:rsidR="004C33F4" w:rsidRPr="00C41D6E" w:rsidRDefault="004C33F4" w:rsidP="004C33F4">
      <w:pPr>
        <w:jc w:val="both"/>
        <w:rPr>
          <w:rFonts w:ascii="Arial" w:hAnsi="Arial" w:cs="Arial"/>
          <w:sz w:val="24"/>
          <w:szCs w:val="24"/>
        </w:rPr>
      </w:pPr>
      <w:r w:rsidRPr="00C41D6E">
        <w:rPr>
          <w:rFonts w:ascii="Arial" w:hAnsi="Arial" w:cs="Arial"/>
          <w:sz w:val="24"/>
          <w:szCs w:val="24"/>
        </w:rPr>
        <w:t xml:space="preserve">The reaction is represented by the following </w:t>
      </w:r>
      <w:proofErr w:type="gramStart"/>
      <w:r w:rsidRPr="00C41D6E">
        <w:rPr>
          <w:rFonts w:ascii="Arial" w:hAnsi="Arial" w:cs="Arial"/>
          <w:sz w:val="24"/>
          <w:szCs w:val="24"/>
        </w:rPr>
        <w:t>equation :</w:t>
      </w:r>
      <w:proofErr w:type="gramEnd"/>
    </w:p>
    <w:p w:rsidR="004C33F4" w:rsidRPr="00C41D6E" w:rsidRDefault="004C33F4" w:rsidP="004C33F4">
      <w:pPr>
        <w:jc w:val="center"/>
        <w:rPr>
          <w:rFonts w:ascii="Arial" w:hAnsi="Arial" w:cs="Arial"/>
          <w:sz w:val="24"/>
          <w:szCs w:val="24"/>
        </w:rPr>
      </w:pPr>
      <w:r w:rsidRPr="00C41D6E">
        <w:rPr>
          <w:rFonts w:ascii="Arial" w:hAnsi="Arial" w:cs="Arial"/>
          <w:sz w:val="24"/>
          <w:szCs w:val="24"/>
        </w:rPr>
        <w:t>2 Na</w:t>
      </w:r>
      <w:r w:rsidRPr="00C41D6E">
        <w:rPr>
          <w:rFonts w:ascii="Arial" w:hAnsi="Arial" w:cs="Arial"/>
          <w:sz w:val="24"/>
          <w:szCs w:val="24"/>
          <w:vertAlign w:val="subscript"/>
        </w:rPr>
        <w:t>2</w:t>
      </w:r>
      <w:r w:rsidRPr="00C41D6E">
        <w:rPr>
          <w:rFonts w:ascii="Arial" w:hAnsi="Arial" w:cs="Arial"/>
          <w:sz w:val="24"/>
          <w:szCs w:val="24"/>
        </w:rPr>
        <w:t>O</w:t>
      </w:r>
      <w:r w:rsidRPr="00C41D6E">
        <w:rPr>
          <w:rFonts w:ascii="Arial" w:hAnsi="Arial" w:cs="Arial"/>
          <w:sz w:val="24"/>
          <w:szCs w:val="24"/>
          <w:vertAlign w:val="subscript"/>
        </w:rPr>
        <w:t>2(s)</w:t>
      </w:r>
      <w:r w:rsidRPr="00C41D6E">
        <w:rPr>
          <w:rFonts w:ascii="Arial" w:hAnsi="Arial" w:cs="Arial"/>
          <w:sz w:val="24"/>
          <w:szCs w:val="24"/>
        </w:rPr>
        <w:t xml:space="preserve"> + 2 H</w:t>
      </w:r>
      <w:r w:rsidRPr="00C41D6E">
        <w:rPr>
          <w:rFonts w:ascii="Arial" w:hAnsi="Arial" w:cs="Arial"/>
          <w:sz w:val="24"/>
          <w:szCs w:val="24"/>
          <w:vertAlign w:val="subscript"/>
        </w:rPr>
        <w:t>2</w:t>
      </w:r>
      <w:r w:rsidRPr="00C41D6E">
        <w:rPr>
          <w:rFonts w:ascii="Arial" w:hAnsi="Arial" w:cs="Arial"/>
          <w:sz w:val="24"/>
          <w:szCs w:val="24"/>
        </w:rPr>
        <w:t xml:space="preserve">O </w:t>
      </w:r>
      <w:r w:rsidRPr="00C41D6E">
        <w:rPr>
          <w:rFonts w:ascii="Arial" w:hAnsi="Arial" w:cs="Arial"/>
          <w:sz w:val="24"/>
          <w:szCs w:val="24"/>
          <w:vertAlign w:val="subscript"/>
        </w:rPr>
        <w:t>(</w:t>
      </w:r>
      <w:r w:rsidRPr="00C41D6E">
        <w:rPr>
          <w:rFonts w:ascii="Arial" w:hAnsi="Arial" w:cs="Arial"/>
          <w:i/>
          <w:sz w:val="24"/>
          <w:szCs w:val="24"/>
          <w:vertAlign w:val="subscript"/>
        </w:rPr>
        <w:t>l</w:t>
      </w:r>
      <w:r w:rsidRPr="00C41D6E">
        <w:rPr>
          <w:rFonts w:ascii="Arial" w:hAnsi="Arial" w:cs="Arial"/>
          <w:sz w:val="24"/>
          <w:szCs w:val="24"/>
          <w:vertAlign w:val="subscript"/>
        </w:rPr>
        <w:t>)</w:t>
      </w:r>
      <w:r w:rsidRPr="00C41D6E">
        <w:rPr>
          <w:rFonts w:ascii="Arial" w:hAnsi="Arial" w:cs="Arial"/>
          <w:sz w:val="24"/>
          <w:szCs w:val="24"/>
        </w:rPr>
        <w:t xml:space="preserve"> </w:t>
      </w:r>
      <w:r w:rsidRPr="00C41D6E">
        <w:rPr>
          <w:rFonts w:ascii="Arial" w:hAnsi="Arial" w:cs="Arial"/>
          <w:sz w:val="24"/>
          <w:szCs w:val="24"/>
        </w:rPr>
        <w:sym w:font="Symbol" w:char="F0AE"/>
      </w:r>
      <w:r w:rsidRPr="00C41D6E">
        <w:rPr>
          <w:rFonts w:ascii="Arial" w:hAnsi="Arial" w:cs="Arial"/>
          <w:sz w:val="24"/>
          <w:szCs w:val="24"/>
        </w:rPr>
        <w:t xml:space="preserve"> 4 </w:t>
      </w:r>
      <w:proofErr w:type="spellStart"/>
      <w:proofErr w:type="gramStart"/>
      <w:r w:rsidRPr="00C41D6E">
        <w:rPr>
          <w:rFonts w:ascii="Arial" w:hAnsi="Arial" w:cs="Arial"/>
          <w:sz w:val="24"/>
          <w:szCs w:val="24"/>
        </w:rPr>
        <w:t>NaOH</w:t>
      </w:r>
      <w:proofErr w:type="spellEnd"/>
      <w:r w:rsidRPr="00C41D6E">
        <w:rPr>
          <w:rFonts w:ascii="Arial" w:hAnsi="Arial" w:cs="Arial"/>
          <w:sz w:val="24"/>
          <w:szCs w:val="24"/>
          <w:vertAlign w:val="subscript"/>
        </w:rPr>
        <w:t>(</w:t>
      </w:r>
      <w:proofErr w:type="spellStart"/>
      <w:proofErr w:type="gramEnd"/>
      <w:r w:rsidRPr="00C41D6E">
        <w:rPr>
          <w:rFonts w:ascii="Arial" w:hAnsi="Arial" w:cs="Arial"/>
          <w:sz w:val="24"/>
          <w:szCs w:val="24"/>
          <w:vertAlign w:val="subscript"/>
        </w:rPr>
        <w:t>aq</w:t>
      </w:r>
      <w:proofErr w:type="spellEnd"/>
      <w:r w:rsidRPr="00C41D6E">
        <w:rPr>
          <w:rFonts w:ascii="Arial" w:hAnsi="Arial" w:cs="Arial"/>
          <w:sz w:val="24"/>
          <w:szCs w:val="24"/>
          <w:vertAlign w:val="subscript"/>
        </w:rPr>
        <w:t>)</w:t>
      </w:r>
      <w:r w:rsidRPr="00C41D6E">
        <w:rPr>
          <w:rFonts w:ascii="Arial" w:hAnsi="Arial" w:cs="Arial"/>
          <w:sz w:val="24"/>
          <w:szCs w:val="24"/>
        </w:rPr>
        <w:t xml:space="preserve"> + O</w:t>
      </w:r>
      <w:r w:rsidRPr="00C41D6E">
        <w:rPr>
          <w:rFonts w:ascii="Arial" w:hAnsi="Arial" w:cs="Arial"/>
          <w:sz w:val="24"/>
          <w:szCs w:val="24"/>
          <w:vertAlign w:val="subscript"/>
        </w:rPr>
        <w:t>2(g)</w:t>
      </w:r>
    </w:p>
    <w:p w:rsidR="004C33F4" w:rsidRDefault="004C33F4" w:rsidP="004C33F4">
      <w:pPr>
        <w:jc w:val="both"/>
        <w:rPr>
          <w:rFonts w:ascii="Arial" w:hAnsi="Arial" w:cs="Arial"/>
          <w:sz w:val="24"/>
          <w:szCs w:val="24"/>
        </w:rPr>
      </w:pPr>
      <w:r w:rsidRPr="00C41D6E">
        <w:rPr>
          <w:rFonts w:ascii="Arial" w:hAnsi="Arial" w:cs="Arial"/>
          <w:sz w:val="24"/>
          <w:szCs w:val="24"/>
        </w:rPr>
        <w:t>Knowing that the reaction lasts 10 seconds, what is the average reaction rate of the sodium peroxide in moles per second?</w:t>
      </w:r>
    </w:p>
    <w:p w:rsidR="004C33F4" w:rsidRDefault="004C33F4" w:rsidP="004C33F4">
      <w:pPr>
        <w:jc w:val="both"/>
        <w:rPr>
          <w:rFonts w:ascii="Arial" w:hAnsi="Arial" w:cs="Arial"/>
          <w:sz w:val="24"/>
          <w:szCs w:val="24"/>
        </w:rPr>
      </w:pPr>
    </w:p>
    <w:p w:rsidR="004C33F4" w:rsidRDefault="004C33F4" w:rsidP="004C33F4">
      <w:pPr>
        <w:jc w:val="both"/>
        <w:rPr>
          <w:rFonts w:ascii="Arial" w:hAnsi="Arial" w:cs="Arial"/>
          <w:sz w:val="24"/>
          <w:szCs w:val="24"/>
        </w:rPr>
      </w:pPr>
    </w:p>
    <w:p w:rsidR="004C33F4" w:rsidRDefault="004C33F4" w:rsidP="004C33F4">
      <w:pPr>
        <w:jc w:val="both"/>
        <w:rPr>
          <w:rFonts w:ascii="Arial" w:hAnsi="Arial" w:cs="Arial"/>
          <w:sz w:val="24"/>
          <w:szCs w:val="24"/>
        </w:rPr>
      </w:pPr>
    </w:p>
    <w:p w:rsidR="004C33F4" w:rsidRDefault="004C33F4" w:rsidP="004C33F4">
      <w:pPr>
        <w:jc w:val="both"/>
        <w:rPr>
          <w:rFonts w:ascii="Arial" w:hAnsi="Arial" w:cs="Arial"/>
          <w:sz w:val="24"/>
          <w:szCs w:val="24"/>
        </w:rPr>
      </w:pPr>
    </w:p>
    <w:p w:rsidR="004C33F4" w:rsidRDefault="004C33F4" w:rsidP="004C33F4">
      <w:pPr>
        <w:jc w:val="both"/>
        <w:rPr>
          <w:rFonts w:ascii="Arial" w:hAnsi="Arial" w:cs="Arial"/>
          <w:sz w:val="24"/>
          <w:szCs w:val="24"/>
        </w:rPr>
      </w:pPr>
    </w:p>
    <w:p w:rsidR="004C33F4" w:rsidRPr="00C41D6E" w:rsidRDefault="004C33F4" w:rsidP="004C33F4">
      <w:pPr>
        <w:jc w:val="both"/>
        <w:rPr>
          <w:rFonts w:ascii="Arial" w:hAnsi="Arial" w:cs="Arial"/>
          <w:sz w:val="24"/>
          <w:szCs w:val="24"/>
        </w:rPr>
      </w:pPr>
    </w:p>
    <w:p w:rsidR="004C33F4" w:rsidRDefault="004C33F4" w:rsidP="004C33F4">
      <w:pPr>
        <w:rPr>
          <w:rFonts w:ascii="Arial" w:hAnsi="Arial" w:cs="Arial"/>
          <w:sz w:val="24"/>
          <w:szCs w:val="24"/>
        </w:rPr>
      </w:pPr>
      <w:r w:rsidRPr="003E0497">
        <w:rPr>
          <w:rFonts w:ascii="Arial" w:hAnsi="Arial" w:cs="Arial"/>
          <w:sz w:val="24"/>
          <w:szCs w:val="24"/>
          <w:u w:val="single"/>
        </w:rPr>
        <w:lastRenderedPageBreak/>
        <w:t>Example 2:</w:t>
      </w:r>
      <w:r w:rsidRPr="003E0497">
        <w:rPr>
          <w:rFonts w:ascii="Arial" w:hAnsi="Arial" w:cs="Arial"/>
          <w:sz w:val="24"/>
          <w:szCs w:val="24"/>
        </w:rPr>
        <w:t xml:space="preserve">  </w:t>
      </w:r>
      <w:r>
        <w:rPr>
          <w:rFonts w:ascii="Arial" w:hAnsi="Arial" w:cs="Arial"/>
          <w:sz w:val="24"/>
          <w:szCs w:val="24"/>
        </w:rPr>
        <w:t xml:space="preserve">Given the situation described in example 1, what is the rate of formation of </w:t>
      </w:r>
      <w:proofErr w:type="spellStart"/>
      <w:r>
        <w:rPr>
          <w:rFonts w:ascii="Arial" w:hAnsi="Arial" w:cs="Arial"/>
          <w:sz w:val="24"/>
          <w:szCs w:val="24"/>
        </w:rPr>
        <w:t>NaOH</w:t>
      </w:r>
      <w:proofErr w:type="spellEnd"/>
      <w:r>
        <w:rPr>
          <w:rFonts w:ascii="Arial" w:hAnsi="Arial" w:cs="Arial"/>
          <w:sz w:val="24"/>
          <w:szCs w:val="24"/>
        </w:rPr>
        <w:t>?</w:t>
      </w: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r w:rsidRPr="003E0497">
        <w:rPr>
          <w:rFonts w:ascii="Arial" w:hAnsi="Arial" w:cs="Arial"/>
          <w:sz w:val="24"/>
          <w:szCs w:val="24"/>
          <w:u w:val="single"/>
        </w:rPr>
        <w:t>Example 3:</w:t>
      </w:r>
      <w:r>
        <w:rPr>
          <w:rFonts w:ascii="Arial" w:hAnsi="Arial" w:cs="Arial"/>
          <w:sz w:val="24"/>
          <w:szCs w:val="24"/>
        </w:rPr>
        <w:t xml:space="preserve">  </w:t>
      </w:r>
      <w:r w:rsidRPr="003E0497">
        <w:rPr>
          <w:rFonts w:ascii="Arial" w:hAnsi="Arial" w:cs="Arial"/>
          <w:sz w:val="24"/>
          <w:szCs w:val="24"/>
        </w:rPr>
        <w:t>Nitrogen gas, N</w:t>
      </w:r>
      <w:r w:rsidRPr="003E0497">
        <w:rPr>
          <w:rFonts w:ascii="Arial" w:hAnsi="Arial" w:cs="Arial"/>
          <w:sz w:val="24"/>
          <w:szCs w:val="24"/>
          <w:vertAlign w:val="subscript"/>
        </w:rPr>
        <w:t>2</w:t>
      </w:r>
      <w:r w:rsidRPr="003E0497">
        <w:rPr>
          <w:rFonts w:ascii="Arial" w:hAnsi="Arial" w:cs="Arial"/>
          <w:sz w:val="24"/>
          <w:szCs w:val="24"/>
        </w:rPr>
        <w:t>, reacts with hydrogen gas, H</w:t>
      </w:r>
      <w:r w:rsidRPr="003E0497">
        <w:rPr>
          <w:rFonts w:ascii="Arial" w:hAnsi="Arial" w:cs="Arial"/>
          <w:sz w:val="24"/>
          <w:szCs w:val="24"/>
          <w:vertAlign w:val="subscript"/>
        </w:rPr>
        <w:t>2</w:t>
      </w:r>
      <w:r w:rsidRPr="003E0497">
        <w:rPr>
          <w:rFonts w:ascii="Arial" w:hAnsi="Arial" w:cs="Arial"/>
          <w:sz w:val="24"/>
          <w:szCs w:val="24"/>
        </w:rPr>
        <w:t>, to produce ammonia, NH</w:t>
      </w:r>
      <w:r w:rsidRPr="003E0497">
        <w:rPr>
          <w:rFonts w:ascii="Arial" w:hAnsi="Arial" w:cs="Arial"/>
          <w:sz w:val="24"/>
          <w:szCs w:val="24"/>
          <w:vertAlign w:val="subscript"/>
        </w:rPr>
        <w:t>3</w:t>
      </w:r>
      <w:r w:rsidRPr="003E0497">
        <w:rPr>
          <w:rFonts w:ascii="Arial" w:hAnsi="Arial" w:cs="Arial"/>
          <w:sz w:val="24"/>
          <w:szCs w:val="24"/>
        </w:rPr>
        <w:t xml:space="preserve">, according to the following </w:t>
      </w:r>
      <w:proofErr w:type="gramStart"/>
      <w:r w:rsidRPr="003E0497">
        <w:rPr>
          <w:rFonts w:ascii="Arial" w:hAnsi="Arial" w:cs="Arial"/>
          <w:sz w:val="24"/>
          <w:szCs w:val="24"/>
        </w:rPr>
        <w:t>equation :</w:t>
      </w:r>
      <w:proofErr w:type="gramEnd"/>
    </w:p>
    <w:p w:rsidR="004C33F4" w:rsidRDefault="004C33F4" w:rsidP="004C33F4">
      <w:pPr>
        <w:jc w:val="center"/>
        <w:rPr>
          <w:rFonts w:ascii="Arial" w:hAnsi="Arial" w:cs="Arial"/>
          <w:sz w:val="24"/>
          <w:szCs w:val="24"/>
          <w:vertAlign w:val="subscript"/>
        </w:rPr>
      </w:pPr>
      <w:proofErr w:type="gramStart"/>
      <w:r w:rsidRPr="003E0497">
        <w:rPr>
          <w:rFonts w:ascii="Arial" w:hAnsi="Arial" w:cs="Arial"/>
          <w:sz w:val="24"/>
          <w:szCs w:val="24"/>
        </w:rPr>
        <w:t>N</w:t>
      </w:r>
      <w:r w:rsidRPr="003E0497">
        <w:rPr>
          <w:rFonts w:ascii="Arial" w:hAnsi="Arial" w:cs="Arial"/>
          <w:sz w:val="24"/>
          <w:szCs w:val="24"/>
          <w:vertAlign w:val="subscript"/>
        </w:rPr>
        <w:t>2(</w:t>
      </w:r>
      <w:proofErr w:type="gramEnd"/>
      <w:r w:rsidRPr="003E0497">
        <w:rPr>
          <w:rFonts w:ascii="Arial" w:hAnsi="Arial" w:cs="Arial"/>
          <w:sz w:val="24"/>
          <w:szCs w:val="24"/>
          <w:vertAlign w:val="subscript"/>
        </w:rPr>
        <w:t>g)</w:t>
      </w:r>
      <w:r w:rsidRPr="003E0497">
        <w:rPr>
          <w:rFonts w:ascii="Arial" w:hAnsi="Arial" w:cs="Arial"/>
          <w:sz w:val="24"/>
          <w:szCs w:val="24"/>
        </w:rPr>
        <w:t xml:space="preserve"> + 3 H</w:t>
      </w:r>
      <w:r w:rsidRPr="003E0497">
        <w:rPr>
          <w:rFonts w:ascii="Arial" w:hAnsi="Arial" w:cs="Arial"/>
          <w:sz w:val="24"/>
          <w:szCs w:val="24"/>
          <w:vertAlign w:val="subscript"/>
        </w:rPr>
        <w:t>2(g)</w:t>
      </w:r>
      <w:r w:rsidRPr="003E0497">
        <w:rPr>
          <w:rFonts w:ascii="Arial" w:hAnsi="Arial" w:cs="Arial"/>
          <w:sz w:val="24"/>
          <w:szCs w:val="24"/>
        </w:rPr>
        <w:t xml:space="preserve"> </w:t>
      </w:r>
      <w:r w:rsidRPr="003E0497">
        <w:rPr>
          <w:rFonts w:ascii="Arial" w:hAnsi="Arial" w:cs="Arial"/>
          <w:sz w:val="24"/>
          <w:szCs w:val="24"/>
        </w:rPr>
        <w:sym w:font="Symbol" w:char="F0AE"/>
      </w:r>
      <w:r w:rsidRPr="003E0497">
        <w:rPr>
          <w:rFonts w:ascii="Arial" w:hAnsi="Arial" w:cs="Arial"/>
          <w:sz w:val="24"/>
          <w:szCs w:val="24"/>
        </w:rPr>
        <w:t xml:space="preserve"> 2 NH</w:t>
      </w:r>
      <w:r w:rsidRPr="003E0497">
        <w:rPr>
          <w:rFonts w:ascii="Arial" w:hAnsi="Arial" w:cs="Arial"/>
          <w:sz w:val="24"/>
          <w:szCs w:val="24"/>
          <w:vertAlign w:val="subscript"/>
        </w:rPr>
        <w:t>3(g)</w:t>
      </w:r>
    </w:p>
    <w:p w:rsidR="004C33F4" w:rsidRPr="003E0497" w:rsidRDefault="004C33F4" w:rsidP="004C33F4">
      <w:pPr>
        <w:jc w:val="center"/>
        <w:rPr>
          <w:rFonts w:ascii="Arial" w:hAnsi="Arial" w:cs="Arial"/>
          <w:sz w:val="24"/>
          <w:szCs w:val="24"/>
        </w:rPr>
      </w:pPr>
    </w:p>
    <w:p w:rsidR="004C33F4" w:rsidRPr="003E0497" w:rsidRDefault="004C33F4" w:rsidP="004C33F4">
      <w:pPr>
        <w:rPr>
          <w:rFonts w:ascii="Arial" w:hAnsi="Arial" w:cs="Arial"/>
          <w:sz w:val="24"/>
          <w:szCs w:val="24"/>
        </w:rPr>
      </w:pPr>
      <w:r w:rsidRPr="003E0497">
        <w:rPr>
          <w:rFonts w:ascii="Arial" w:hAnsi="Arial" w:cs="Arial"/>
          <w:sz w:val="24"/>
          <w:szCs w:val="24"/>
        </w:rPr>
        <w:t xml:space="preserve">At the beginning of the reaction, there are 2.0 </w:t>
      </w:r>
      <w:proofErr w:type="spellStart"/>
      <w:r w:rsidRPr="003E0497">
        <w:rPr>
          <w:rFonts w:ascii="Arial" w:hAnsi="Arial" w:cs="Arial"/>
          <w:sz w:val="24"/>
          <w:szCs w:val="24"/>
        </w:rPr>
        <w:t>mol</w:t>
      </w:r>
      <w:proofErr w:type="spellEnd"/>
      <w:r w:rsidRPr="003E0497">
        <w:rPr>
          <w:rFonts w:ascii="Arial" w:hAnsi="Arial" w:cs="Arial"/>
          <w:sz w:val="24"/>
          <w:szCs w:val="24"/>
        </w:rPr>
        <w:t xml:space="preserve"> of nitrogen gas and 6.0 </w:t>
      </w:r>
      <w:proofErr w:type="spellStart"/>
      <w:r w:rsidRPr="003E0497">
        <w:rPr>
          <w:rFonts w:ascii="Arial" w:hAnsi="Arial" w:cs="Arial"/>
          <w:sz w:val="24"/>
          <w:szCs w:val="24"/>
        </w:rPr>
        <w:t>mol</w:t>
      </w:r>
      <w:proofErr w:type="spellEnd"/>
      <w:r w:rsidRPr="003E0497">
        <w:rPr>
          <w:rFonts w:ascii="Arial" w:hAnsi="Arial" w:cs="Arial"/>
          <w:sz w:val="24"/>
          <w:szCs w:val="24"/>
        </w:rPr>
        <w:t xml:space="preserve"> of hydrogen gas. After 5 minutes, the system contains only 0.5 </w:t>
      </w:r>
      <w:proofErr w:type="spellStart"/>
      <w:r w:rsidRPr="003E0497">
        <w:rPr>
          <w:rFonts w:ascii="Arial" w:hAnsi="Arial" w:cs="Arial"/>
          <w:sz w:val="24"/>
          <w:szCs w:val="24"/>
        </w:rPr>
        <w:t>mol</w:t>
      </w:r>
      <w:proofErr w:type="spellEnd"/>
      <w:r w:rsidRPr="003E0497">
        <w:rPr>
          <w:rFonts w:ascii="Arial" w:hAnsi="Arial" w:cs="Arial"/>
          <w:sz w:val="24"/>
          <w:szCs w:val="24"/>
        </w:rPr>
        <w:t xml:space="preserve"> of nitrogen gas.</w:t>
      </w:r>
    </w:p>
    <w:p w:rsidR="004C33F4" w:rsidRDefault="004C33F4" w:rsidP="004C33F4">
      <w:pPr>
        <w:rPr>
          <w:rFonts w:ascii="Arial" w:hAnsi="Arial" w:cs="Arial"/>
          <w:sz w:val="24"/>
          <w:szCs w:val="24"/>
        </w:rPr>
      </w:pPr>
      <w:r w:rsidRPr="003E0497">
        <w:rPr>
          <w:rFonts w:ascii="Arial" w:hAnsi="Arial" w:cs="Arial"/>
          <w:sz w:val="24"/>
          <w:szCs w:val="24"/>
        </w:rPr>
        <w:t>What is the average rate of formation of ammonia</w:t>
      </w:r>
      <w:r>
        <w:rPr>
          <w:rFonts w:ascii="Arial" w:hAnsi="Arial" w:cs="Arial"/>
          <w:sz w:val="24"/>
          <w:szCs w:val="24"/>
        </w:rPr>
        <w:t xml:space="preserve"> in </w:t>
      </w:r>
      <w:proofErr w:type="spellStart"/>
      <w:r>
        <w:rPr>
          <w:rFonts w:ascii="Arial" w:hAnsi="Arial" w:cs="Arial"/>
          <w:sz w:val="24"/>
          <w:szCs w:val="24"/>
        </w:rPr>
        <w:t>mol</w:t>
      </w:r>
      <w:proofErr w:type="spellEnd"/>
      <w:r>
        <w:rPr>
          <w:rFonts w:ascii="Arial" w:hAnsi="Arial" w:cs="Arial"/>
          <w:sz w:val="24"/>
          <w:szCs w:val="24"/>
        </w:rPr>
        <w:t>/s</w:t>
      </w:r>
      <w:r w:rsidRPr="003E0497">
        <w:rPr>
          <w:rFonts w:ascii="Arial" w:hAnsi="Arial" w:cs="Arial"/>
          <w:sz w:val="24"/>
          <w:szCs w:val="24"/>
        </w:rPr>
        <w:t>?</w:t>
      </w: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Pr="003E0497" w:rsidRDefault="004C33F4" w:rsidP="004C33F4">
      <w:pPr>
        <w:rPr>
          <w:rFonts w:ascii="Arial" w:hAnsi="Arial" w:cs="Arial"/>
          <w:color w:val="000000"/>
          <w:sz w:val="24"/>
          <w:szCs w:val="24"/>
        </w:rPr>
      </w:pPr>
      <w:r w:rsidRPr="003E0497">
        <w:rPr>
          <w:rFonts w:ascii="Arial" w:hAnsi="Arial" w:cs="Arial"/>
          <w:color w:val="000000"/>
          <w:sz w:val="24"/>
          <w:szCs w:val="24"/>
          <w:u w:val="single"/>
        </w:rPr>
        <w:lastRenderedPageBreak/>
        <w:t>Example 4:</w:t>
      </w:r>
      <w:r w:rsidRPr="003E0497">
        <w:rPr>
          <w:rFonts w:ascii="Arial" w:hAnsi="Arial" w:cs="Arial"/>
          <w:color w:val="000000"/>
          <w:sz w:val="24"/>
          <w:szCs w:val="24"/>
        </w:rPr>
        <w:t xml:space="preserve">  Many people keep a 3% solution of hydrogen peroxide (H</w:t>
      </w:r>
      <w:r w:rsidRPr="003E0497">
        <w:rPr>
          <w:rFonts w:ascii="Arial" w:hAnsi="Arial" w:cs="Arial"/>
          <w:color w:val="000000"/>
          <w:sz w:val="24"/>
          <w:szCs w:val="24"/>
          <w:vertAlign w:val="subscript"/>
        </w:rPr>
        <w:t>2</w:t>
      </w:r>
      <w:r w:rsidRPr="003E0497">
        <w:rPr>
          <w:rFonts w:ascii="Arial" w:hAnsi="Arial" w:cs="Arial"/>
          <w:color w:val="000000"/>
          <w:sz w:val="24"/>
          <w:szCs w:val="24"/>
        </w:rPr>
        <w:t>O</w:t>
      </w:r>
      <w:r w:rsidRPr="003E0497">
        <w:rPr>
          <w:rFonts w:ascii="Arial" w:hAnsi="Arial" w:cs="Arial"/>
          <w:color w:val="000000"/>
          <w:sz w:val="24"/>
          <w:szCs w:val="24"/>
          <w:vertAlign w:val="subscript"/>
        </w:rPr>
        <w:t>2</w:t>
      </w:r>
      <w:r w:rsidRPr="003E0497">
        <w:rPr>
          <w:rFonts w:ascii="Arial" w:hAnsi="Arial" w:cs="Arial"/>
          <w:color w:val="000000"/>
          <w:sz w:val="24"/>
          <w:szCs w:val="24"/>
        </w:rPr>
        <w:t>) in their medicine cabinets. One liter of hydrogen peroxide decomposes to oxygen gas and water as suggested below:</w:t>
      </w:r>
    </w:p>
    <w:p w:rsidR="004C33F4" w:rsidRPr="003E0497" w:rsidRDefault="004C33F4" w:rsidP="004C33F4">
      <w:pPr>
        <w:jc w:val="center"/>
        <w:rPr>
          <w:rFonts w:ascii="Arial" w:hAnsi="Arial" w:cs="Arial"/>
          <w:color w:val="000000"/>
          <w:sz w:val="24"/>
          <w:szCs w:val="24"/>
        </w:rPr>
      </w:pPr>
      <w:r w:rsidRPr="003E0497">
        <w:rPr>
          <w:rFonts w:ascii="Arial" w:hAnsi="Arial" w:cs="Arial"/>
          <w:color w:val="000000"/>
          <w:sz w:val="24"/>
          <w:szCs w:val="24"/>
        </w:rPr>
        <w:t xml:space="preserve">2 </w:t>
      </w:r>
      <w:proofErr w:type="gramStart"/>
      <w:r w:rsidRPr="003E0497">
        <w:rPr>
          <w:rFonts w:ascii="Arial" w:hAnsi="Arial" w:cs="Arial"/>
          <w:color w:val="000000"/>
          <w:sz w:val="24"/>
          <w:szCs w:val="24"/>
        </w:rPr>
        <w:t>H</w:t>
      </w:r>
      <w:r w:rsidRPr="003E0497">
        <w:rPr>
          <w:rFonts w:ascii="Arial" w:hAnsi="Arial" w:cs="Arial"/>
          <w:color w:val="000000"/>
          <w:sz w:val="24"/>
          <w:szCs w:val="24"/>
          <w:vertAlign w:val="subscript"/>
        </w:rPr>
        <w:t>2</w:t>
      </w:r>
      <w:r w:rsidRPr="003E0497">
        <w:rPr>
          <w:rFonts w:ascii="Arial" w:hAnsi="Arial" w:cs="Arial"/>
          <w:color w:val="000000"/>
          <w:sz w:val="24"/>
          <w:szCs w:val="24"/>
        </w:rPr>
        <w:t>O</w:t>
      </w:r>
      <w:r w:rsidRPr="003E0497">
        <w:rPr>
          <w:rFonts w:ascii="Arial" w:hAnsi="Arial" w:cs="Arial"/>
          <w:color w:val="000000"/>
          <w:sz w:val="24"/>
          <w:szCs w:val="24"/>
          <w:vertAlign w:val="subscript"/>
        </w:rPr>
        <w:t>2(</w:t>
      </w:r>
      <w:proofErr w:type="spellStart"/>
      <w:proofErr w:type="gramEnd"/>
      <w:r w:rsidRPr="003E0497">
        <w:rPr>
          <w:rFonts w:ascii="Arial" w:hAnsi="Arial" w:cs="Arial"/>
          <w:color w:val="000000"/>
          <w:sz w:val="24"/>
          <w:szCs w:val="24"/>
          <w:vertAlign w:val="subscript"/>
        </w:rPr>
        <w:t>aq</w:t>
      </w:r>
      <w:proofErr w:type="spellEnd"/>
      <w:r w:rsidRPr="003E0497">
        <w:rPr>
          <w:rFonts w:ascii="Arial" w:hAnsi="Arial" w:cs="Arial"/>
          <w:color w:val="000000"/>
          <w:sz w:val="24"/>
          <w:szCs w:val="24"/>
          <w:vertAlign w:val="subscript"/>
        </w:rPr>
        <w:t>)</w:t>
      </w:r>
      <w:r w:rsidRPr="003E0497">
        <w:rPr>
          <w:rFonts w:ascii="Arial" w:hAnsi="Arial" w:cs="Arial"/>
          <w:color w:val="000000"/>
          <w:sz w:val="24"/>
          <w:szCs w:val="24"/>
        </w:rPr>
        <w:t xml:space="preserve">  </w:t>
      </w:r>
      <w:r w:rsidRPr="003E0497">
        <w:rPr>
          <w:rFonts w:ascii="Arial" w:hAnsi="Arial" w:cs="Arial"/>
          <w:color w:val="000000"/>
          <w:sz w:val="24"/>
          <w:szCs w:val="24"/>
        </w:rPr>
        <w:sym w:font="Symbol" w:char="F0AE"/>
      </w:r>
      <w:r w:rsidRPr="003E0497">
        <w:rPr>
          <w:rFonts w:ascii="Arial" w:hAnsi="Arial" w:cs="Arial"/>
          <w:color w:val="000000"/>
          <w:sz w:val="24"/>
          <w:szCs w:val="24"/>
        </w:rPr>
        <w:t xml:space="preserve">  2 H</w:t>
      </w:r>
      <w:r w:rsidRPr="003E0497">
        <w:rPr>
          <w:rFonts w:ascii="Arial" w:hAnsi="Arial" w:cs="Arial"/>
          <w:color w:val="000000"/>
          <w:sz w:val="24"/>
          <w:szCs w:val="24"/>
          <w:vertAlign w:val="subscript"/>
        </w:rPr>
        <w:t>2</w:t>
      </w:r>
      <w:r w:rsidRPr="003E0497">
        <w:rPr>
          <w:rFonts w:ascii="Arial" w:hAnsi="Arial" w:cs="Arial"/>
          <w:color w:val="000000"/>
          <w:sz w:val="24"/>
          <w:szCs w:val="24"/>
        </w:rPr>
        <w:t>O</w:t>
      </w:r>
      <w:r w:rsidRPr="003E0497">
        <w:rPr>
          <w:rFonts w:ascii="Arial" w:hAnsi="Arial" w:cs="Arial"/>
          <w:color w:val="000000"/>
          <w:sz w:val="24"/>
          <w:szCs w:val="24"/>
          <w:vertAlign w:val="subscript"/>
        </w:rPr>
        <w:t>(l)</w:t>
      </w:r>
      <w:r w:rsidRPr="003E0497">
        <w:rPr>
          <w:rFonts w:ascii="Arial" w:hAnsi="Arial" w:cs="Arial"/>
          <w:color w:val="000000"/>
          <w:sz w:val="24"/>
          <w:szCs w:val="24"/>
        </w:rPr>
        <w:t xml:space="preserve">  +  O</w:t>
      </w:r>
      <w:r w:rsidRPr="003E0497">
        <w:rPr>
          <w:rFonts w:ascii="Arial" w:hAnsi="Arial" w:cs="Arial"/>
          <w:color w:val="000000"/>
          <w:sz w:val="24"/>
          <w:szCs w:val="24"/>
          <w:vertAlign w:val="subscript"/>
        </w:rPr>
        <w:t>2(g)</w:t>
      </w:r>
    </w:p>
    <w:p w:rsidR="004C33F4" w:rsidRPr="003E0497" w:rsidRDefault="004C33F4" w:rsidP="004C33F4">
      <w:pPr>
        <w:rPr>
          <w:rFonts w:ascii="Arial" w:hAnsi="Arial" w:cs="Arial"/>
          <w:color w:val="000000"/>
          <w:sz w:val="24"/>
          <w:szCs w:val="24"/>
        </w:rPr>
      </w:pPr>
      <w:r w:rsidRPr="003E0497">
        <w:rPr>
          <w:rFonts w:ascii="Arial" w:hAnsi="Arial" w:cs="Arial"/>
          <w:color w:val="000000"/>
          <w:sz w:val="24"/>
          <w:szCs w:val="24"/>
        </w:rPr>
        <w:t>A simple method of showing the rate of this decomposition reaction would be to allow the oxygen gas to escape and to mass the accumulated oxygen gas.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40"/>
        <w:gridCol w:w="3167"/>
        <w:gridCol w:w="2647"/>
      </w:tblGrid>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Time, s</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 xml:space="preserve">Accumulated </w:t>
            </w:r>
            <w:proofErr w:type="spellStart"/>
            <w:r w:rsidRPr="003E0497">
              <w:rPr>
                <w:rFonts w:ascii="Arial" w:hAnsi="Arial" w:cs="Arial"/>
                <w:color w:val="000000"/>
                <w:sz w:val="24"/>
                <w:szCs w:val="24"/>
              </w:rPr>
              <w:t>mol</w:t>
            </w:r>
            <w:proofErr w:type="spellEnd"/>
            <w:r w:rsidRPr="003E0497">
              <w:rPr>
                <w:rFonts w:ascii="Arial" w:hAnsi="Arial" w:cs="Arial"/>
                <w:color w:val="000000"/>
                <w:sz w:val="24"/>
                <w:szCs w:val="24"/>
              </w:rPr>
              <w:t xml:space="preserve"> of O</w:t>
            </w:r>
            <w:r w:rsidRPr="003E0497">
              <w:rPr>
                <w:rFonts w:ascii="Arial" w:hAnsi="Arial" w:cs="Arial"/>
                <w:color w:val="000000"/>
                <w:sz w:val="24"/>
                <w:szCs w:val="24"/>
                <w:vertAlign w:val="subscript"/>
              </w:rPr>
              <w:t>2(g)</w:t>
            </w:r>
          </w:p>
        </w:tc>
        <w:tc>
          <w:tcPr>
            <w:tcW w:w="264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sym w:font="Symbol" w:char="F05B"/>
            </w:r>
            <w:r w:rsidRPr="003E0497">
              <w:rPr>
                <w:rFonts w:ascii="Arial" w:hAnsi="Arial" w:cs="Arial"/>
                <w:color w:val="000000"/>
                <w:sz w:val="24"/>
                <w:szCs w:val="24"/>
              </w:rPr>
              <w:t>H</w:t>
            </w:r>
            <w:r w:rsidRPr="003E0497">
              <w:rPr>
                <w:rFonts w:ascii="Arial" w:hAnsi="Arial" w:cs="Arial"/>
                <w:color w:val="000000"/>
                <w:sz w:val="24"/>
                <w:szCs w:val="24"/>
                <w:vertAlign w:val="subscript"/>
              </w:rPr>
              <w:t>2</w:t>
            </w:r>
            <w:r w:rsidRPr="003E0497">
              <w:rPr>
                <w:rFonts w:ascii="Arial" w:hAnsi="Arial" w:cs="Arial"/>
                <w:color w:val="000000"/>
                <w:sz w:val="24"/>
                <w:szCs w:val="24"/>
              </w:rPr>
              <w:t>O</w:t>
            </w:r>
            <w:r w:rsidRPr="003E0497">
              <w:rPr>
                <w:rFonts w:ascii="Arial" w:hAnsi="Arial" w:cs="Arial"/>
                <w:color w:val="000000"/>
                <w:sz w:val="24"/>
                <w:szCs w:val="24"/>
                <w:vertAlign w:val="subscript"/>
              </w:rPr>
              <w:t>2</w:t>
            </w:r>
            <w:r w:rsidRPr="003E0497">
              <w:rPr>
                <w:rFonts w:ascii="Arial" w:hAnsi="Arial" w:cs="Arial"/>
                <w:color w:val="000000"/>
                <w:sz w:val="24"/>
                <w:szCs w:val="24"/>
              </w:rPr>
              <w:sym w:font="Symbol" w:char="F05D"/>
            </w:r>
            <w:r w:rsidRPr="003E0497">
              <w:rPr>
                <w:rFonts w:ascii="Arial" w:hAnsi="Arial" w:cs="Arial"/>
                <w:color w:val="000000"/>
                <w:sz w:val="24"/>
                <w:szCs w:val="24"/>
              </w:rPr>
              <w:t xml:space="preserve">, </w:t>
            </w:r>
            <w:proofErr w:type="spellStart"/>
            <w:r w:rsidRPr="003E0497">
              <w:rPr>
                <w:rFonts w:ascii="Arial" w:hAnsi="Arial" w:cs="Arial"/>
                <w:color w:val="000000"/>
                <w:sz w:val="24"/>
                <w:szCs w:val="24"/>
              </w:rPr>
              <w:t>mol</w:t>
            </w:r>
            <w:proofErr w:type="spellEnd"/>
            <w:r w:rsidRPr="003E0497">
              <w:rPr>
                <w:rFonts w:ascii="Arial" w:hAnsi="Arial" w:cs="Arial"/>
                <w:color w:val="000000"/>
                <w:sz w:val="24"/>
                <w:szCs w:val="24"/>
              </w:rPr>
              <w:t>/L remaining</w:t>
            </w:r>
          </w:p>
        </w:tc>
      </w:tr>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w:t>
            </w:r>
          </w:p>
        </w:tc>
        <w:tc>
          <w:tcPr>
            <w:tcW w:w="264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0.882</w:t>
            </w:r>
          </w:p>
        </w:tc>
      </w:tr>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60</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0.0925</w:t>
            </w:r>
          </w:p>
        </w:tc>
        <w:tc>
          <w:tcPr>
            <w:tcW w:w="2647" w:type="dxa"/>
          </w:tcPr>
          <w:p w:rsidR="004C33F4" w:rsidRPr="003E0497" w:rsidRDefault="004C33F4" w:rsidP="00BE235B">
            <w:pPr>
              <w:jc w:val="center"/>
              <w:rPr>
                <w:rFonts w:ascii="Arial" w:hAnsi="Arial" w:cs="Arial"/>
                <w:color w:val="000000"/>
                <w:sz w:val="24"/>
                <w:szCs w:val="24"/>
              </w:rPr>
            </w:pPr>
          </w:p>
        </w:tc>
      </w:tr>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120</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0.158</w:t>
            </w:r>
          </w:p>
        </w:tc>
        <w:tc>
          <w:tcPr>
            <w:tcW w:w="2647" w:type="dxa"/>
          </w:tcPr>
          <w:p w:rsidR="004C33F4" w:rsidRPr="003E0497" w:rsidRDefault="004C33F4" w:rsidP="00BE235B">
            <w:pPr>
              <w:jc w:val="center"/>
              <w:rPr>
                <w:rFonts w:ascii="Arial" w:hAnsi="Arial" w:cs="Arial"/>
                <w:color w:val="000000"/>
                <w:sz w:val="24"/>
                <w:szCs w:val="24"/>
              </w:rPr>
            </w:pPr>
          </w:p>
        </w:tc>
      </w:tr>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180</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0.212</w:t>
            </w:r>
          </w:p>
        </w:tc>
        <w:tc>
          <w:tcPr>
            <w:tcW w:w="2647" w:type="dxa"/>
          </w:tcPr>
          <w:p w:rsidR="004C33F4" w:rsidRPr="003E0497" w:rsidRDefault="004C33F4" w:rsidP="00BE235B">
            <w:pPr>
              <w:jc w:val="center"/>
              <w:rPr>
                <w:rFonts w:ascii="Arial" w:hAnsi="Arial" w:cs="Arial"/>
                <w:color w:val="000000"/>
                <w:sz w:val="24"/>
                <w:szCs w:val="24"/>
              </w:rPr>
            </w:pPr>
          </w:p>
        </w:tc>
      </w:tr>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240</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0.255</w:t>
            </w:r>
          </w:p>
        </w:tc>
        <w:tc>
          <w:tcPr>
            <w:tcW w:w="2647" w:type="dxa"/>
          </w:tcPr>
          <w:p w:rsidR="004C33F4" w:rsidRPr="003E0497" w:rsidRDefault="004C33F4" w:rsidP="00BE235B">
            <w:pPr>
              <w:jc w:val="center"/>
              <w:rPr>
                <w:rFonts w:ascii="Arial" w:hAnsi="Arial" w:cs="Arial"/>
                <w:color w:val="000000"/>
                <w:sz w:val="24"/>
                <w:szCs w:val="24"/>
              </w:rPr>
            </w:pPr>
          </w:p>
        </w:tc>
      </w:tr>
      <w:tr w:rsidR="004C33F4" w:rsidRPr="003E0497" w:rsidTr="00BE235B">
        <w:trPr>
          <w:jc w:val="center"/>
        </w:trPr>
        <w:tc>
          <w:tcPr>
            <w:tcW w:w="1240"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300</w:t>
            </w:r>
          </w:p>
        </w:tc>
        <w:tc>
          <w:tcPr>
            <w:tcW w:w="3167" w:type="dxa"/>
          </w:tcPr>
          <w:p w:rsidR="004C33F4" w:rsidRPr="003E0497" w:rsidRDefault="004C33F4" w:rsidP="00BE235B">
            <w:pPr>
              <w:jc w:val="center"/>
              <w:rPr>
                <w:rFonts w:ascii="Arial" w:hAnsi="Arial" w:cs="Arial"/>
                <w:color w:val="000000"/>
                <w:sz w:val="24"/>
                <w:szCs w:val="24"/>
              </w:rPr>
            </w:pPr>
            <w:r w:rsidRPr="003E0497">
              <w:rPr>
                <w:rFonts w:ascii="Arial" w:hAnsi="Arial" w:cs="Arial"/>
                <w:color w:val="000000"/>
                <w:sz w:val="24"/>
                <w:szCs w:val="24"/>
              </w:rPr>
              <w:t>0.292</w:t>
            </w:r>
          </w:p>
        </w:tc>
        <w:tc>
          <w:tcPr>
            <w:tcW w:w="2647" w:type="dxa"/>
          </w:tcPr>
          <w:p w:rsidR="004C33F4" w:rsidRPr="003E0497" w:rsidRDefault="004C33F4" w:rsidP="00BE235B">
            <w:pPr>
              <w:jc w:val="center"/>
              <w:rPr>
                <w:rFonts w:ascii="Arial" w:hAnsi="Arial" w:cs="Arial"/>
                <w:color w:val="000000"/>
                <w:sz w:val="24"/>
                <w:szCs w:val="24"/>
              </w:rPr>
            </w:pPr>
          </w:p>
        </w:tc>
      </w:tr>
    </w:tbl>
    <w:p w:rsidR="004C33F4" w:rsidRPr="001E56EC" w:rsidRDefault="004C33F4" w:rsidP="004C33F4">
      <w:pPr>
        <w:rPr>
          <w:rFonts w:ascii="Arial" w:hAnsi="Arial" w:cs="Arial"/>
          <w:bCs/>
          <w:color w:val="000000"/>
          <w:sz w:val="16"/>
          <w:szCs w:val="16"/>
        </w:rPr>
      </w:pPr>
    </w:p>
    <w:p w:rsidR="004C33F4" w:rsidRPr="003E0497" w:rsidRDefault="004C33F4" w:rsidP="004C33F4">
      <w:pPr>
        <w:rPr>
          <w:rFonts w:ascii="Arial" w:hAnsi="Arial" w:cs="Arial"/>
          <w:bCs/>
          <w:color w:val="000000"/>
          <w:sz w:val="24"/>
          <w:szCs w:val="24"/>
        </w:rPr>
      </w:pPr>
      <w:r w:rsidRPr="003E0497">
        <w:rPr>
          <w:rFonts w:ascii="Arial" w:hAnsi="Arial" w:cs="Arial"/>
          <w:bCs/>
          <w:color w:val="000000"/>
          <w:sz w:val="24"/>
          <w:szCs w:val="24"/>
        </w:rPr>
        <w:t xml:space="preserve">Based on the information given in the table, what is the average rate of decomposition of hydrogen peroxide solution from 60 s to 300 s in </w:t>
      </w:r>
      <w:proofErr w:type="spellStart"/>
      <w:r w:rsidRPr="003E0497">
        <w:rPr>
          <w:rFonts w:ascii="Arial" w:hAnsi="Arial" w:cs="Arial"/>
          <w:bCs/>
          <w:color w:val="000000"/>
          <w:sz w:val="24"/>
          <w:szCs w:val="24"/>
        </w:rPr>
        <w:t>mol</w:t>
      </w:r>
      <w:proofErr w:type="spellEnd"/>
      <w:r w:rsidRPr="003E0497">
        <w:rPr>
          <w:rFonts w:ascii="Arial" w:hAnsi="Arial" w:cs="Arial"/>
          <w:bCs/>
          <w:color w:val="000000"/>
          <w:sz w:val="24"/>
          <w:szCs w:val="24"/>
        </w:rPr>
        <w:t xml:space="preserve">/L </w:t>
      </w:r>
      <w:proofErr w:type="gramStart"/>
      <w:r w:rsidRPr="003E0497">
        <w:rPr>
          <w:rFonts w:ascii="Arial" w:hAnsi="Arial" w:cs="Arial"/>
          <w:bCs/>
          <w:color w:val="000000"/>
          <w:sz w:val="24"/>
          <w:szCs w:val="24"/>
        </w:rPr>
        <w:t>H</w:t>
      </w:r>
      <w:r w:rsidRPr="003E0497">
        <w:rPr>
          <w:rFonts w:ascii="Arial" w:hAnsi="Arial" w:cs="Arial"/>
          <w:bCs/>
          <w:color w:val="000000"/>
          <w:sz w:val="24"/>
          <w:szCs w:val="24"/>
          <w:vertAlign w:val="subscript"/>
        </w:rPr>
        <w:t>2</w:t>
      </w:r>
      <w:r w:rsidRPr="003E0497">
        <w:rPr>
          <w:rFonts w:ascii="Arial" w:hAnsi="Arial" w:cs="Arial"/>
          <w:bCs/>
          <w:color w:val="000000"/>
          <w:sz w:val="24"/>
          <w:szCs w:val="24"/>
        </w:rPr>
        <w:t>O</w:t>
      </w:r>
      <w:r w:rsidRPr="003E0497">
        <w:rPr>
          <w:rFonts w:ascii="Arial" w:hAnsi="Arial" w:cs="Arial"/>
          <w:bCs/>
          <w:color w:val="000000"/>
          <w:sz w:val="24"/>
          <w:szCs w:val="24"/>
          <w:vertAlign w:val="subscript"/>
        </w:rPr>
        <w:t>2(</w:t>
      </w:r>
      <w:proofErr w:type="spellStart"/>
      <w:proofErr w:type="gramEnd"/>
      <w:r w:rsidRPr="003E0497">
        <w:rPr>
          <w:rFonts w:ascii="Arial" w:hAnsi="Arial" w:cs="Arial"/>
          <w:bCs/>
          <w:color w:val="000000"/>
          <w:sz w:val="24"/>
          <w:szCs w:val="24"/>
          <w:vertAlign w:val="subscript"/>
        </w:rPr>
        <w:t>aq</w:t>
      </w:r>
      <w:proofErr w:type="spellEnd"/>
      <w:r w:rsidRPr="003E0497">
        <w:rPr>
          <w:rFonts w:ascii="Arial" w:hAnsi="Arial" w:cs="Arial"/>
          <w:bCs/>
          <w:color w:val="000000"/>
          <w:sz w:val="24"/>
          <w:szCs w:val="24"/>
          <w:vertAlign w:val="subscript"/>
        </w:rPr>
        <w:t>)</w:t>
      </w:r>
      <w:r w:rsidRPr="003E0497">
        <w:rPr>
          <w:rFonts w:ascii="Arial" w:hAnsi="Arial" w:cs="Arial"/>
          <w:bCs/>
          <w:color w:val="000000"/>
          <w:sz w:val="24"/>
          <w:szCs w:val="24"/>
        </w:rPr>
        <w:t xml:space="preserve"> consumed per second?</w:t>
      </w:r>
    </w:p>
    <w:p w:rsidR="004C33F4" w:rsidRPr="003E0497"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Default="004C33F4" w:rsidP="004C33F4">
      <w:pPr>
        <w:rPr>
          <w:rFonts w:ascii="Arial" w:hAnsi="Arial" w:cs="Arial"/>
          <w:sz w:val="24"/>
          <w:szCs w:val="24"/>
        </w:rPr>
      </w:pPr>
    </w:p>
    <w:p w:rsidR="004C33F4" w:rsidRPr="004C7FEB" w:rsidRDefault="004C33F4" w:rsidP="004C33F4">
      <w:pPr>
        <w:jc w:val="both"/>
        <w:rPr>
          <w:rFonts w:ascii="Arial" w:hAnsi="Arial" w:cs="Arial"/>
          <w:color w:val="000000"/>
          <w:sz w:val="24"/>
          <w:szCs w:val="24"/>
        </w:rPr>
      </w:pPr>
      <w:r w:rsidRPr="007171C7">
        <w:rPr>
          <w:rFonts w:ascii="Arial" w:hAnsi="Arial" w:cs="Arial"/>
          <w:color w:val="000000"/>
          <w:sz w:val="24"/>
          <w:szCs w:val="24"/>
          <w:u w:val="single"/>
        </w:rPr>
        <w:lastRenderedPageBreak/>
        <w:t>Example 5:</w:t>
      </w:r>
      <w:r>
        <w:rPr>
          <w:rFonts w:ascii="Arial" w:hAnsi="Arial" w:cs="Arial"/>
          <w:color w:val="000000"/>
          <w:sz w:val="24"/>
          <w:szCs w:val="24"/>
        </w:rPr>
        <w:t xml:space="preserve">  </w:t>
      </w:r>
      <w:r w:rsidRPr="004C7FEB">
        <w:rPr>
          <w:rFonts w:ascii="Arial" w:hAnsi="Arial" w:cs="Arial"/>
          <w:color w:val="000000"/>
          <w:sz w:val="24"/>
          <w:szCs w:val="24"/>
        </w:rPr>
        <w:t>Examine the following hypothetical chemical reaction.</w:t>
      </w:r>
    </w:p>
    <w:p w:rsidR="004C33F4" w:rsidRPr="004C7FEB" w:rsidRDefault="004C33F4" w:rsidP="004C33F4">
      <w:pPr>
        <w:jc w:val="center"/>
        <w:rPr>
          <w:rFonts w:ascii="Arial" w:hAnsi="Arial" w:cs="Arial"/>
          <w:color w:val="000000"/>
          <w:sz w:val="24"/>
          <w:szCs w:val="24"/>
        </w:rPr>
      </w:pPr>
      <w:r w:rsidRPr="004C7FEB">
        <w:rPr>
          <w:rFonts w:ascii="Arial" w:hAnsi="Arial" w:cs="Arial"/>
          <w:b/>
          <w:color w:val="000000"/>
          <w:sz w:val="24"/>
          <w:szCs w:val="24"/>
        </w:rPr>
        <w:t xml:space="preserve">2 </w:t>
      </w:r>
      <w:proofErr w:type="gramStart"/>
      <w:r w:rsidRPr="004C7FEB">
        <w:rPr>
          <w:rFonts w:ascii="Arial" w:hAnsi="Arial" w:cs="Arial"/>
          <w:b/>
          <w:color w:val="000000"/>
          <w:sz w:val="24"/>
          <w:szCs w:val="24"/>
        </w:rPr>
        <w:t>A</w:t>
      </w:r>
      <w:r w:rsidRPr="004C7FEB">
        <w:rPr>
          <w:rFonts w:ascii="Arial" w:hAnsi="Arial" w:cs="Arial"/>
          <w:b/>
          <w:color w:val="000000"/>
          <w:sz w:val="24"/>
          <w:szCs w:val="24"/>
          <w:vertAlign w:val="subscript"/>
        </w:rPr>
        <w:t>(</w:t>
      </w:r>
      <w:proofErr w:type="gramEnd"/>
      <w:r w:rsidRPr="004C7FEB">
        <w:rPr>
          <w:rFonts w:ascii="Arial" w:hAnsi="Arial" w:cs="Arial"/>
          <w:b/>
          <w:color w:val="000000"/>
          <w:sz w:val="24"/>
          <w:szCs w:val="24"/>
          <w:vertAlign w:val="subscript"/>
        </w:rPr>
        <w:t>g)</w:t>
      </w:r>
      <w:r w:rsidRPr="004C7FEB">
        <w:rPr>
          <w:rFonts w:ascii="Arial" w:hAnsi="Arial" w:cs="Arial"/>
          <w:b/>
          <w:color w:val="000000"/>
          <w:sz w:val="24"/>
          <w:szCs w:val="24"/>
        </w:rPr>
        <w:t xml:space="preserve">  + B</w:t>
      </w:r>
      <w:r w:rsidRPr="004C7FEB">
        <w:rPr>
          <w:rFonts w:ascii="Arial" w:hAnsi="Arial" w:cs="Arial"/>
          <w:b/>
          <w:color w:val="000000"/>
          <w:sz w:val="24"/>
          <w:szCs w:val="24"/>
          <w:vertAlign w:val="subscript"/>
        </w:rPr>
        <w:t>(g)</w:t>
      </w:r>
      <w:r w:rsidRPr="004C7FEB">
        <w:rPr>
          <w:rFonts w:ascii="Arial" w:hAnsi="Arial" w:cs="Arial"/>
          <w:b/>
          <w:color w:val="000000"/>
          <w:sz w:val="24"/>
          <w:szCs w:val="24"/>
        </w:rPr>
        <w:t xml:space="preserve">  </w:t>
      </w:r>
      <w:r w:rsidRPr="004C7FEB">
        <w:rPr>
          <w:rFonts w:ascii="Arial" w:hAnsi="Arial" w:cs="Arial"/>
          <w:b/>
          <w:color w:val="000000"/>
          <w:sz w:val="24"/>
          <w:szCs w:val="24"/>
        </w:rPr>
        <w:sym w:font="Symbol" w:char="F0AE"/>
      </w:r>
      <w:r w:rsidRPr="004C7FEB">
        <w:rPr>
          <w:rFonts w:ascii="Arial" w:hAnsi="Arial" w:cs="Arial"/>
          <w:b/>
          <w:color w:val="000000"/>
          <w:sz w:val="24"/>
          <w:szCs w:val="24"/>
        </w:rPr>
        <w:t xml:space="preserve">  A</w:t>
      </w:r>
      <w:r w:rsidRPr="004C7FEB">
        <w:rPr>
          <w:rFonts w:ascii="Arial" w:hAnsi="Arial" w:cs="Arial"/>
          <w:b/>
          <w:color w:val="000000"/>
          <w:sz w:val="24"/>
          <w:szCs w:val="24"/>
          <w:vertAlign w:val="subscript"/>
        </w:rPr>
        <w:t>2</w:t>
      </w:r>
      <w:r w:rsidRPr="004C7FEB">
        <w:rPr>
          <w:rFonts w:ascii="Arial" w:hAnsi="Arial" w:cs="Arial"/>
          <w:b/>
          <w:color w:val="000000"/>
          <w:sz w:val="24"/>
          <w:szCs w:val="24"/>
        </w:rPr>
        <w:t>B</w:t>
      </w:r>
      <w:r w:rsidRPr="004C7FEB">
        <w:rPr>
          <w:rFonts w:ascii="Arial" w:hAnsi="Arial" w:cs="Arial"/>
          <w:b/>
          <w:color w:val="000000"/>
          <w:sz w:val="24"/>
          <w:szCs w:val="24"/>
          <w:vertAlign w:val="subscript"/>
        </w:rPr>
        <w:t>(g)</w:t>
      </w:r>
    </w:p>
    <w:p w:rsidR="004C33F4" w:rsidRPr="004C7FEB" w:rsidRDefault="004C33F4" w:rsidP="004C33F4">
      <w:pPr>
        <w:jc w:val="both"/>
        <w:rPr>
          <w:rFonts w:ascii="Arial" w:hAnsi="Arial" w:cs="Arial"/>
          <w:color w:val="000000"/>
          <w:sz w:val="24"/>
          <w:szCs w:val="24"/>
        </w:rPr>
      </w:pPr>
      <w:r w:rsidRPr="004C7FEB">
        <w:rPr>
          <w:rFonts w:ascii="Arial" w:hAnsi="Arial" w:cs="Arial"/>
          <w:color w:val="000000"/>
          <w:sz w:val="24"/>
          <w:szCs w:val="24"/>
        </w:rPr>
        <w:t>The graph below shows the formation of the product A</w:t>
      </w:r>
      <w:r w:rsidRPr="004C7FEB">
        <w:rPr>
          <w:rFonts w:ascii="Arial" w:hAnsi="Arial" w:cs="Arial"/>
          <w:color w:val="000000"/>
          <w:sz w:val="24"/>
          <w:szCs w:val="24"/>
          <w:vertAlign w:val="subscript"/>
        </w:rPr>
        <w:t>2</w:t>
      </w:r>
      <w:r w:rsidRPr="004C7FEB">
        <w:rPr>
          <w:rFonts w:ascii="Arial" w:hAnsi="Arial" w:cs="Arial"/>
          <w:color w:val="000000"/>
          <w:sz w:val="24"/>
          <w:szCs w:val="24"/>
        </w:rPr>
        <w:t>B over time, at a constant temperature and pressure.</w:t>
      </w:r>
    </w:p>
    <w:p w:rsidR="004C33F4" w:rsidRPr="004C7FEB" w:rsidRDefault="004C33F4" w:rsidP="004C33F4">
      <w:pPr>
        <w:jc w:val="center"/>
        <w:rPr>
          <w:rFonts w:ascii="Arial" w:hAnsi="Arial" w:cs="Arial"/>
          <w:color w:val="000000"/>
          <w:sz w:val="24"/>
          <w:szCs w:val="24"/>
        </w:rPr>
      </w:pPr>
      <w:r w:rsidRPr="004C7FEB">
        <w:rPr>
          <w:rFonts w:ascii="Arial" w:hAnsi="Arial" w:cs="Arial"/>
          <w:color w:val="000000"/>
          <w:sz w:val="24"/>
          <w:szCs w:val="24"/>
        </w:rPr>
        <w:object w:dxaOrig="7906" w:dyaOrig="7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266.25pt" o:ole="" fillcolor="window">
            <v:imagedata r:id="rId21" o:title=""/>
          </v:shape>
          <o:OLEObject Type="Embed" ProgID="Word.Picture.8" ShapeID="_x0000_i1025" DrawAspect="Content" ObjectID="_1422647507" r:id="rId22"/>
        </w:object>
      </w:r>
    </w:p>
    <w:p w:rsidR="004C33F4" w:rsidRDefault="004C33F4" w:rsidP="004C33F4">
      <w:pPr>
        <w:jc w:val="both"/>
        <w:rPr>
          <w:rFonts w:ascii="Arial" w:hAnsi="Arial" w:cs="Arial"/>
          <w:bCs/>
          <w:color w:val="000000"/>
          <w:sz w:val="24"/>
          <w:szCs w:val="24"/>
        </w:rPr>
      </w:pPr>
      <w:r>
        <w:rPr>
          <w:rFonts w:ascii="Arial" w:hAnsi="Arial" w:cs="Arial"/>
          <w:bCs/>
          <w:color w:val="000000"/>
          <w:sz w:val="24"/>
          <w:szCs w:val="24"/>
        </w:rPr>
        <w:t xml:space="preserve">a) </w:t>
      </w:r>
      <w:r w:rsidRPr="004C7FEB">
        <w:rPr>
          <w:rFonts w:ascii="Arial" w:hAnsi="Arial" w:cs="Arial"/>
          <w:bCs/>
          <w:color w:val="000000"/>
          <w:sz w:val="24"/>
          <w:szCs w:val="24"/>
        </w:rPr>
        <w:t xml:space="preserve">Determine the average rate of the reaction for </w:t>
      </w:r>
      <w:r w:rsidRPr="004C7FEB">
        <w:rPr>
          <w:rFonts w:ascii="Arial" w:hAnsi="Arial" w:cs="Arial"/>
          <w:bCs/>
          <w:i/>
          <w:color w:val="000000"/>
          <w:sz w:val="24"/>
          <w:szCs w:val="24"/>
        </w:rPr>
        <w:t>reactant A</w:t>
      </w:r>
      <w:r w:rsidRPr="004C7FEB">
        <w:rPr>
          <w:rFonts w:ascii="Arial" w:hAnsi="Arial" w:cs="Arial"/>
          <w:bCs/>
          <w:color w:val="000000"/>
          <w:sz w:val="24"/>
          <w:szCs w:val="24"/>
        </w:rPr>
        <w:t xml:space="preserve"> between 5 and 25 seconds in </w:t>
      </w:r>
      <w:proofErr w:type="spellStart"/>
      <w:r w:rsidRPr="004C7FEB">
        <w:rPr>
          <w:rFonts w:ascii="Arial" w:hAnsi="Arial" w:cs="Arial"/>
          <w:bCs/>
          <w:color w:val="000000"/>
          <w:sz w:val="24"/>
          <w:szCs w:val="24"/>
        </w:rPr>
        <w:t>mol</w:t>
      </w:r>
      <w:proofErr w:type="spellEnd"/>
      <w:r w:rsidRPr="004C7FEB">
        <w:rPr>
          <w:rFonts w:ascii="Arial" w:hAnsi="Arial" w:cs="Arial"/>
          <w:bCs/>
          <w:color w:val="000000"/>
          <w:sz w:val="24"/>
          <w:szCs w:val="24"/>
        </w:rPr>
        <w:t>/L</w:t>
      </w:r>
      <w:r w:rsidRPr="004C7FEB">
        <w:rPr>
          <w:rFonts w:ascii="Arial" w:hAnsi="Arial" w:cs="Arial"/>
          <w:bCs/>
          <w:color w:val="000000"/>
          <w:sz w:val="24"/>
          <w:szCs w:val="24"/>
        </w:rPr>
        <w:sym w:font="Symbol" w:char="F0B7"/>
      </w:r>
      <w:r w:rsidRPr="004C7FEB">
        <w:rPr>
          <w:rFonts w:ascii="Arial" w:hAnsi="Arial" w:cs="Arial"/>
          <w:bCs/>
          <w:color w:val="000000"/>
          <w:sz w:val="24"/>
          <w:szCs w:val="24"/>
        </w:rPr>
        <w:t>s.</w:t>
      </w:r>
    </w:p>
    <w:p w:rsidR="004C33F4" w:rsidRDefault="004C33F4" w:rsidP="004C33F4">
      <w:pPr>
        <w:jc w:val="both"/>
        <w:rPr>
          <w:rFonts w:ascii="Arial" w:hAnsi="Arial" w:cs="Arial"/>
          <w:bCs/>
          <w:color w:val="000000"/>
          <w:sz w:val="24"/>
          <w:szCs w:val="24"/>
        </w:rPr>
      </w:pPr>
    </w:p>
    <w:p w:rsidR="004C33F4" w:rsidRDefault="004C33F4" w:rsidP="004C33F4">
      <w:pPr>
        <w:jc w:val="both"/>
        <w:rPr>
          <w:rFonts w:ascii="Arial" w:hAnsi="Arial" w:cs="Arial"/>
          <w:bCs/>
          <w:color w:val="000000"/>
          <w:sz w:val="24"/>
          <w:szCs w:val="24"/>
        </w:rPr>
      </w:pPr>
    </w:p>
    <w:p w:rsidR="004C33F4" w:rsidRDefault="004C33F4" w:rsidP="004C33F4">
      <w:pPr>
        <w:jc w:val="both"/>
        <w:rPr>
          <w:rFonts w:ascii="Arial" w:hAnsi="Arial" w:cs="Arial"/>
          <w:bCs/>
          <w:color w:val="000000"/>
          <w:sz w:val="24"/>
          <w:szCs w:val="24"/>
        </w:rPr>
      </w:pPr>
    </w:p>
    <w:p w:rsidR="004C33F4" w:rsidRDefault="004C33F4" w:rsidP="004C33F4">
      <w:pPr>
        <w:jc w:val="both"/>
        <w:rPr>
          <w:rFonts w:ascii="Arial" w:hAnsi="Arial" w:cs="Arial"/>
          <w:bCs/>
          <w:color w:val="000000"/>
          <w:sz w:val="24"/>
          <w:szCs w:val="24"/>
        </w:rPr>
      </w:pPr>
    </w:p>
    <w:p w:rsidR="004C33F4" w:rsidRDefault="004C33F4" w:rsidP="004C33F4">
      <w:pPr>
        <w:jc w:val="both"/>
        <w:rPr>
          <w:rFonts w:ascii="Arial" w:hAnsi="Arial" w:cs="Arial"/>
          <w:bCs/>
          <w:color w:val="000000"/>
          <w:sz w:val="24"/>
          <w:szCs w:val="24"/>
        </w:rPr>
      </w:pPr>
    </w:p>
    <w:p w:rsidR="004C33F4" w:rsidRDefault="004C33F4" w:rsidP="004C33F4">
      <w:pPr>
        <w:jc w:val="both"/>
        <w:rPr>
          <w:rFonts w:ascii="Arial" w:hAnsi="Arial" w:cs="Arial"/>
          <w:color w:val="000000"/>
          <w:sz w:val="24"/>
          <w:szCs w:val="24"/>
        </w:rPr>
      </w:pPr>
      <w:r>
        <w:rPr>
          <w:rFonts w:ascii="Arial" w:hAnsi="Arial" w:cs="Arial"/>
          <w:bCs/>
          <w:color w:val="000000"/>
          <w:sz w:val="24"/>
          <w:szCs w:val="24"/>
        </w:rPr>
        <w:t xml:space="preserve">b) Determine the instantaneous formation rate at 5 s for product </w:t>
      </w:r>
      <w:proofErr w:type="gramStart"/>
      <w:r w:rsidRPr="004C7FEB">
        <w:rPr>
          <w:rFonts w:ascii="Arial" w:hAnsi="Arial" w:cs="Arial"/>
          <w:color w:val="000000"/>
          <w:sz w:val="24"/>
          <w:szCs w:val="24"/>
        </w:rPr>
        <w:t>A</w:t>
      </w:r>
      <w:r w:rsidRPr="004C7FEB">
        <w:rPr>
          <w:rFonts w:ascii="Arial" w:hAnsi="Arial" w:cs="Arial"/>
          <w:color w:val="000000"/>
          <w:sz w:val="24"/>
          <w:szCs w:val="24"/>
          <w:vertAlign w:val="subscript"/>
        </w:rPr>
        <w:t>2</w:t>
      </w:r>
      <w:r w:rsidRPr="004C7FEB">
        <w:rPr>
          <w:rFonts w:ascii="Arial" w:hAnsi="Arial" w:cs="Arial"/>
          <w:color w:val="000000"/>
          <w:sz w:val="24"/>
          <w:szCs w:val="24"/>
        </w:rPr>
        <w:t>B</w:t>
      </w:r>
      <w:r w:rsidRPr="004C7FEB">
        <w:rPr>
          <w:rFonts w:ascii="Arial" w:hAnsi="Arial" w:cs="Arial"/>
          <w:color w:val="000000"/>
          <w:sz w:val="24"/>
          <w:szCs w:val="24"/>
          <w:vertAlign w:val="subscript"/>
        </w:rPr>
        <w:t>(</w:t>
      </w:r>
      <w:proofErr w:type="gramEnd"/>
      <w:r w:rsidRPr="004C7FEB">
        <w:rPr>
          <w:rFonts w:ascii="Arial" w:hAnsi="Arial" w:cs="Arial"/>
          <w:color w:val="000000"/>
          <w:sz w:val="24"/>
          <w:szCs w:val="24"/>
          <w:vertAlign w:val="subscript"/>
        </w:rPr>
        <w:t>g)</w:t>
      </w:r>
      <w:r>
        <w:rPr>
          <w:rFonts w:ascii="Arial" w:hAnsi="Arial" w:cs="Arial"/>
          <w:color w:val="000000"/>
          <w:sz w:val="24"/>
          <w:szCs w:val="24"/>
        </w:rPr>
        <w:t>.</w:t>
      </w:r>
    </w:p>
    <w:p w:rsidR="004C33F4" w:rsidRDefault="004C33F4" w:rsidP="004C33F4">
      <w:pPr>
        <w:jc w:val="both"/>
        <w:rPr>
          <w:rFonts w:ascii="Arial" w:hAnsi="Arial" w:cs="Arial"/>
          <w:color w:val="000000"/>
          <w:sz w:val="24"/>
          <w:szCs w:val="24"/>
        </w:rPr>
      </w:pPr>
    </w:p>
    <w:p w:rsidR="004C33F4" w:rsidRDefault="004C33F4" w:rsidP="004C33F4">
      <w:pPr>
        <w:jc w:val="both"/>
        <w:rPr>
          <w:rFonts w:ascii="Arial" w:hAnsi="Arial" w:cs="Arial"/>
          <w:color w:val="000000"/>
          <w:sz w:val="24"/>
          <w:szCs w:val="24"/>
        </w:rPr>
      </w:pPr>
    </w:p>
    <w:p w:rsidR="004C33F4" w:rsidRDefault="004C33F4" w:rsidP="004C33F4">
      <w:pPr>
        <w:jc w:val="both"/>
        <w:rPr>
          <w:rFonts w:ascii="Arial" w:hAnsi="Arial" w:cs="Arial"/>
          <w:color w:val="000000"/>
          <w:sz w:val="24"/>
          <w:szCs w:val="24"/>
        </w:rPr>
      </w:pPr>
    </w:p>
    <w:p w:rsidR="004C33F4" w:rsidRPr="007171C7" w:rsidRDefault="004C33F4" w:rsidP="004C33F4">
      <w:pPr>
        <w:jc w:val="both"/>
        <w:rPr>
          <w:rFonts w:ascii="Arial" w:hAnsi="Arial" w:cs="Arial"/>
          <w:sz w:val="24"/>
          <w:szCs w:val="24"/>
        </w:rPr>
      </w:pPr>
      <w:r w:rsidRPr="007171C7">
        <w:rPr>
          <w:rFonts w:ascii="Arial" w:hAnsi="Arial" w:cs="Arial"/>
          <w:color w:val="000000"/>
          <w:sz w:val="24"/>
          <w:szCs w:val="24"/>
          <w:u w:val="single"/>
        </w:rPr>
        <w:lastRenderedPageBreak/>
        <w:t>Example 6</w:t>
      </w:r>
      <w:r w:rsidRPr="007171C7">
        <w:rPr>
          <w:rFonts w:ascii="Arial" w:hAnsi="Arial" w:cs="Arial"/>
          <w:color w:val="000000"/>
          <w:sz w:val="24"/>
          <w:szCs w:val="24"/>
        </w:rPr>
        <w:t xml:space="preserve">:  </w:t>
      </w:r>
      <w:r w:rsidRPr="007171C7">
        <w:rPr>
          <w:rFonts w:ascii="Arial" w:hAnsi="Arial" w:cs="Arial"/>
          <w:sz w:val="24"/>
          <w:szCs w:val="24"/>
        </w:rPr>
        <w:t>The decomposition of nitrogen dioxide gas, NO</w:t>
      </w:r>
      <w:r w:rsidRPr="007171C7">
        <w:rPr>
          <w:rFonts w:ascii="Arial" w:hAnsi="Arial" w:cs="Arial"/>
          <w:sz w:val="24"/>
          <w:szCs w:val="24"/>
          <w:vertAlign w:val="subscript"/>
        </w:rPr>
        <w:t>2</w:t>
      </w:r>
      <w:proofErr w:type="gramStart"/>
      <w:r w:rsidRPr="007171C7">
        <w:rPr>
          <w:rFonts w:ascii="Arial" w:hAnsi="Arial" w:cs="Arial"/>
          <w:sz w:val="24"/>
          <w:szCs w:val="24"/>
        </w:rPr>
        <w:t>,  is</w:t>
      </w:r>
      <w:proofErr w:type="gramEnd"/>
      <w:r w:rsidRPr="007171C7">
        <w:rPr>
          <w:rFonts w:ascii="Arial" w:hAnsi="Arial" w:cs="Arial"/>
          <w:sz w:val="24"/>
          <w:szCs w:val="24"/>
        </w:rPr>
        <w:t xml:space="preserve"> shown in the following equation:</w:t>
      </w:r>
    </w:p>
    <w:p w:rsidR="004C33F4" w:rsidRPr="007171C7" w:rsidRDefault="004C33F4" w:rsidP="004C33F4">
      <w:pPr>
        <w:jc w:val="center"/>
        <w:rPr>
          <w:rFonts w:ascii="Arial" w:hAnsi="Arial" w:cs="Arial"/>
          <w:sz w:val="24"/>
          <w:szCs w:val="24"/>
        </w:rPr>
      </w:pPr>
      <w:r w:rsidRPr="007171C7">
        <w:rPr>
          <w:rFonts w:ascii="Arial" w:hAnsi="Arial" w:cs="Arial"/>
          <w:sz w:val="24"/>
          <w:szCs w:val="24"/>
        </w:rPr>
        <w:t xml:space="preserve">2 </w:t>
      </w:r>
      <w:proofErr w:type="gramStart"/>
      <w:r w:rsidRPr="007171C7">
        <w:rPr>
          <w:rFonts w:ascii="Arial" w:hAnsi="Arial" w:cs="Arial"/>
          <w:sz w:val="24"/>
          <w:szCs w:val="24"/>
        </w:rPr>
        <w:t>NO</w:t>
      </w:r>
      <w:r w:rsidRPr="007171C7">
        <w:rPr>
          <w:rFonts w:ascii="Arial" w:hAnsi="Arial" w:cs="Arial"/>
          <w:sz w:val="24"/>
          <w:szCs w:val="24"/>
          <w:vertAlign w:val="subscript"/>
        </w:rPr>
        <w:t>2(</w:t>
      </w:r>
      <w:proofErr w:type="gramEnd"/>
      <w:r w:rsidRPr="007171C7">
        <w:rPr>
          <w:rFonts w:ascii="Arial" w:hAnsi="Arial" w:cs="Arial"/>
          <w:sz w:val="24"/>
          <w:szCs w:val="24"/>
          <w:vertAlign w:val="subscript"/>
        </w:rPr>
        <w:t>g)</w:t>
      </w:r>
      <w:r w:rsidRPr="007171C7">
        <w:rPr>
          <w:rFonts w:ascii="Arial" w:hAnsi="Arial" w:cs="Arial"/>
          <w:sz w:val="24"/>
          <w:szCs w:val="24"/>
        </w:rPr>
        <w:t xml:space="preserve">  </w:t>
      </w:r>
      <w:r w:rsidRPr="007171C7">
        <w:rPr>
          <w:rFonts w:ascii="Arial" w:hAnsi="Arial" w:cs="Arial"/>
          <w:sz w:val="24"/>
          <w:szCs w:val="24"/>
        </w:rPr>
        <w:sym w:font="Symbol" w:char="F0AE"/>
      </w:r>
      <w:r w:rsidRPr="007171C7">
        <w:rPr>
          <w:rFonts w:ascii="Arial" w:hAnsi="Arial" w:cs="Arial"/>
          <w:sz w:val="24"/>
          <w:szCs w:val="24"/>
        </w:rPr>
        <w:t xml:space="preserve">  2 NO</w:t>
      </w:r>
      <w:r w:rsidRPr="007171C7">
        <w:rPr>
          <w:rFonts w:ascii="Arial" w:hAnsi="Arial" w:cs="Arial"/>
          <w:sz w:val="24"/>
          <w:szCs w:val="24"/>
          <w:vertAlign w:val="subscript"/>
        </w:rPr>
        <w:t>(g)</w:t>
      </w:r>
      <w:r w:rsidRPr="007171C7">
        <w:rPr>
          <w:rFonts w:ascii="Arial" w:hAnsi="Arial" w:cs="Arial"/>
          <w:sz w:val="24"/>
          <w:szCs w:val="24"/>
        </w:rPr>
        <w:t xml:space="preserve">  +  O</w:t>
      </w:r>
      <w:r w:rsidRPr="007171C7">
        <w:rPr>
          <w:rFonts w:ascii="Arial" w:hAnsi="Arial" w:cs="Arial"/>
          <w:sz w:val="24"/>
          <w:szCs w:val="24"/>
          <w:vertAlign w:val="subscript"/>
        </w:rPr>
        <w:t>2(g)</w:t>
      </w:r>
    </w:p>
    <w:p w:rsidR="004C33F4" w:rsidRPr="007171C7" w:rsidRDefault="004C33F4" w:rsidP="004C33F4">
      <w:pPr>
        <w:jc w:val="both"/>
        <w:rPr>
          <w:rFonts w:ascii="Arial" w:hAnsi="Arial" w:cs="Arial"/>
          <w:sz w:val="24"/>
          <w:szCs w:val="24"/>
        </w:rPr>
      </w:pPr>
      <w:r w:rsidRPr="007171C7">
        <w:rPr>
          <w:rFonts w:ascii="Arial" w:hAnsi="Arial" w:cs="Arial"/>
          <w:sz w:val="24"/>
          <w:szCs w:val="24"/>
        </w:rPr>
        <w:t>The data table below indicates the concentration of oxygen gas as the reaction proceeds.</w:t>
      </w:r>
    </w:p>
    <w:tbl>
      <w:tblPr>
        <w:tblW w:w="9901" w:type="dxa"/>
        <w:tblLayout w:type="fixed"/>
        <w:tblCellMar>
          <w:left w:w="120" w:type="dxa"/>
          <w:right w:w="120" w:type="dxa"/>
        </w:tblCellMar>
        <w:tblLook w:val="0000" w:firstRow="0" w:lastRow="0" w:firstColumn="0" w:lastColumn="0" w:noHBand="0" w:noVBand="0"/>
      </w:tblPr>
      <w:tblGrid>
        <w:gridCol w:w="2250"/>
        <w:gridCol w:w="3960"/>
        <w:gridCol w:w="3691"/>
      </w:tblGrid>
      <w:tr w:rsidR="004C33F4" w:rsidRPr="007171C7" w:rsidTr="00BE235B">
        <w:tc>
          <w:tcPr>
            <w:tcW w:w="225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jc w:val="center"/>
              <w:rPr>
                <w:rFonts w:ascii="Arial" w:hAnsi="Arial" w:cs="Arial"/>
                <w:b/>
                <w:sz w:val="24"/>
                <w:szCs w:val="24"/>
              </w:rPr>
            </w:pPr>
            <w:r w:rsidRPr="007171C7">
              <w:rPr>
                <w:rFonts w:ascii="Arial" w:hAnsi="Arial" w:cs="Arial"/>
                <w:b/>
                <w:sz w:val="24"/>
                <w:szCs w:val="24"/>
              </w:rPr>
              <w:t>Time (minutes)</w:t>
            </w:r>
          </w:p>
        </w:tc>
        <w:tc>
          <w:tcPr>
            <w:tcW w:w="3960" w:type="dxa"/>
            <w:tcBorders>
              <w:top w:val="single" w:sz="7" w:space="0" w:color="000000"/>
              <w:left w:val="single" w:sz="7" w:space="0" w:color="000000"/>
              <w:bottom w:val="single" w:sz="4" w:space="0" w:color="auto"/>
              <w:right w:val="single" w:sz="7" w:space="0" w:color="000000"/>
            </w:tcBorders>
          </w:tcPr>
          <w:p w:rsidR="004C33F4" w:rsidRPr="007171C7" w:rsidRDefault="004C33F4" w:rsidP="00BE235B">
            <w:pPr>
              <w:spacing w:line="120" w:lineRule="exact"/>
              <w:rPr>
                <w:rFonts w:ascii="Arial" w:hAnsi="Arial" w:cs="Arial"/>
                <w:b/>
                <w:sz w:val="24"/>
                <w:szCs w:val="24"/>
              </w:rPr>
            </w:pPr>
          </w:p>
          <w:p w:rsidR="004C33F4" w:rsidRPr="007171C7" w:rsidRDefault="004C33F4" w:rsidP="00BE235B">
            <w:pPr>
              <w:spacing w:after="58"/>
              <w:jc w:val="center"/>
              <w:rPr>
                <w:rFonts w:ascii="Arial" w:hAnsi="Arial" w:cs="Arial"/>
                <w:b/>
                <w:sz w:val="24"/>
                <w:szCs w:val="24"/>
              </w:rPr>
            </w:pPr>
            <w:r w:rsidRPr="007171C7">
              <w:rPr>
                <w:rFonts w:ascii="Arial" w:hAnsi="Arial" w:cs="Arial"/>
                <w:b/>
                <w:sz w:val="24"/>
                <w:szCs w:val="24"/>
              </w:rPr>
              <w:t>Concentration of O</w:t>
            </w:r>
            <w:r w:rsidRPr="007171C7">
              <w:rPr>
                <w:rFonts w:ascii="Arial" w:hAnsi="Arial" w:cs="Arial"/>
                <w:b/>
                <w:sz w:val="24"/>
                <w:szCs w:val="24"/>
                <w:vertAlign w:val="subscript"/>
              </w:rPr>
              <w:t>2</w:t>
            </w:r>
            <w:r w:rsidRPr="007171C7">
              <w:rPr>
                <w:rFonts w:ascii="Arial" w:hAnsi="Arial" w:cs="Arial"/>
                <w:b/>
                <w:sz w:val="24"/>
                <w:szCs w:val="24"/>
              </w:rPr>
              <w:t xml:space="preserve"> (</w:t>
            </w:r>
            <w:proofErr w:type="spellStart"/>
            <w:r w:rsidRPr="007171C7">
              <w:rPr>
                <w:rFonts w:ascii="Arial" w:hAnsi="Arial" w:cs="Arial"/>
                <w:b/>
                <w:sz w:val="24"/>
                <w:szCs w:val="24"/>
              </w:rPr>
              <w:t>mol</w:t>
            </w:r>
            <w:proofErr w:type="spellEnd"/>
            <w:r w:rsidRPr="007171C7">
              <w:rPr>
                <w:rFonts w:ascii="Arial" w:hAnsi="Arial" w:cs="Arial"/>
                <w:b/>
                <w:sz w:val="24"/>
                <w:szCs w:val="24"/>
              </w:rPr>
              <w:t>/L)</w:t>
            </w:r>
          </w:p>
        </w:tc>
        <w:tc>
          <w:tcPr>
            <w:tcW w:w="3691" w:type="dxa"/>
            <w:tcBorders>
              <w:top w:val="single" w:sz="4" w:space="0" w:color="auto"/>
              <w:bottom w:val="single" w:sz="4" w:space="0" w:color="auto"/>
              <w:right w:val="single" w:sz="4" w:space="0" w:color="auto"/>
            </w:tcBorders>
            <w:shd w:val="clear" w:color="auto" w:fill="auto"/>
          </w:tcPr>
          <w:p w:rsidR="004C33F4" w:rsidRDefault="004C33F4" w:rsidP="00BE235B">
            <w:pPr>
              <w:spacing w:after="0"/>
              <w:rPr>
                <w:rFonts w:ascii="Arial" w:hAnsi="Arial" w:cs="Arial"/>
                <w:b/>
                <w:sz w:val="24"/>
                <w:szCs w:val="24"/>
              </w:rPr>
            </w:pPr>
          </w:p>
          <w:p w:rsidR="004C33F4" w:rsidRPr="007171C7" w:rsidRDefault="004C33F4" w:rsidP="00BE235B">
            <w:pPr>
              <w:rPr>
                <w:rFonts w:ascii="Arial" w:hAnsi="Arial" w:cs="Arial"/>
                <w:b/>
                <w:sz w:val="24"/>
                <w:szCs w:val="24"/>
              </w:rPr>
            </w:pPr>
            <w:r>
              <w:rPr>
                <w:rFonts w:ascii="Arial" w:hAnsi="Arial" w:cs="Arial"/>
                <w:b/>
                <w:sz w:val="24"/>
                <w:szCs w:val="24"/>
              </w:rPr>
              <w:t>Concentration of N</w:t>
            </w:r>
            <w:r w:rsidRPr="007171C7">
              <w:rPr>
                <w:rFonts w:ascii="Arial" w:hAnsi="Arial" w:cs="Arial"/>
                <w:b/>
                <w:sz w:val="24"/>
                <w:szCs w:val="24"/>
              </w:rPr>
              <w:t>O (</w:t>
            </w:r>
            <w:proofErr w:type="spellStart"/>
            <w:r w:rsidRPr="007171C7">
              <w:rPr>
                <w:rFonts w:ascii="Arial" w:hAnsi="Arial" w:cs="Arial"/>
                <w:b/>
                <w:sz w:val="24"/>
                <w:szCs w:val="24"/>
              </w:rPr>
              <w:t>mol</w:t>
            </w:r>
            <w:proofErr w:type="spellEnd"/>
            <w:r w:rsidRPr="007171C7">
              <w:rPr>
                <w:rFonts w:ascii="Arial" w:hAnsi="Arial" w:cs="Arial"/>
                <w:b/>
                <w:sz w:val="24"/>
                <w:szCs w:val="24"/>
              </w:rPr>
              <w:t>/L)</w:t>
            </w:r>
          </w:p>
        </w:tc>
      </w:tr>
      <w:tr w:rsidR="004C33F4" w:rsidRPr="007171C7" w:rsidTr="00BE235B">
        <w:tc>
          <w:tcPr>
            <w:tcW w:w="225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b/>
                <w:sz w:val="24"/>
                <w:szCs w:val="24"/>
              </w:rPr>
            </w:pPr>
          </w:p>
          <w:p w:rsidR="004C33F4" w:rsidRPr="007171C7" w:rsidRDefault="004C33F4" w:rsidP="00BE235B">
            <w:pPr>
              <w:spacing w:after="58"/>
              <w:jc w:val="center"/>
              <w:rPr>
                <w:rFonts w:ascii="Arial" w:hAnsi="Arial" w:cs="Arial"/>
                <w:sz w:val="24"/>
                <w:szCs w:val="24"/>
              </w:rPr>
            </w:pPr>
            <w:r w:rsidRPr="007171C7">
              <w:rPr>
                <w:rFonts w:ascii="Arial" w:hAnsi="Arial" w:cs="Arial"/>
                <w:sz w:val="24"/>
                <w:szCs w:val="24"/>
              </w:rPr>
              <w:t>0</w:t>
            </w:r>
          </w:p>
        </w:tc>
        <w:tc>
          <w:tcPr>
            <w:tcW w:w="396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ind w:left="1440"/>
              <w:rPr>
                <w:rFonts w:ascii="Arial" w:hAnsi="Arial" w:cs="Arial"/>
                <w:sz w:val="24"/>
                <w:szCs w:val="24"/>
              </w:rPr>
            </w:pPr>
            <w:r w:rsidRPr="007171C7">
              <w:rPr>
                <w:rFonts w:ascii="Arial" w:hAnsi="Arial" w:cs="Arial"/>
                <w:sz w:val="24"/>
                <w:szCs w:val="24"/>
              </w:rPr>
              <w:t>0</w:t>
            </w:r>
          </w:p>
        </w:tc>
        <w:tc>
          <w:tcPr>
            <w:tcW w:w="3691" w:type="dxa"/>
            <w:tcBorders>
              <w:top w:val="single" w:sz="4" w:space="0" w:color="auto"/>
              <w:bottom w:val="single" w:sz="4" w:space="0" w:color="auto"/>
              <w:right w:val="single" w:sz="4" w:space="0" w:color="auto"/>
            </w:tcBorders>
            <w:shd w:val="clear" w:color="auto" w:fill="auto"/>
          </w:tcPr>
          <w:p w:rsidR="004C33F4" w:rsidRDefault="004C33F4" w:rsidP="00BE235B">
            <w:pPr>
              <w:spacing w:after="0"/>
              <w:rPr>
                <w:rFonts w:ascii="Arial" w:hAnsi="Arial" w:cs="Arial"/>
                <w:sz w:val="24"/>
                <w:szCs w:val="24"/>
              </w:rPr>
            </w:pPr>
          </w:p>
          <w:p w:rsidR="004C33F4" w:rsidRPr="007171C7" w:rsidRDefault="004C33F4" w:rsidP="00BE235B">
            <w:pPr>
              <w:spacing w:after="0"/>
              <w:jc w:val="center"/>
              <w:rPr>
                <w:rFonts w:ascii="Arial" w:hAnsi="Arial" w:cs="Arial"/>
                <w:sz w:val="24"/>
                <w:szCs w:val="24"/>
              </w:rPr>
            </w:pPr>
            <w:r>
              <w:rPr>
                <w:rFonts w:ascii="Arial" w:hAnsi="Arial" w:cs="Arial"/>
                <w:sz w:val="24"/>
                <w:szCs w:val="24"/>
              </w:rPr>
              <w:t>0</w:t>
            </w:r>
          </w:p>
        </w:tc>
      </w:tr>
      <w:tr w:rsidR="004C33F4" w:rsidRPr="007171C7" w:rsidTr="00BE235B">
        <w:tc>
          <w:tcPr>
            <w:tcW w:w="225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jc w:val="center"/>
              <w:rPr>
                <w:rFonts w:ascii="Arial" w:hAnsi="Arial" w:cs="Arial"/>
                <w:sz w:val="24"/>
                <w:szCs w:val="24"/>
              </w:rPr>
            </w:pPr>
            <w:r w:rsidRPr="007171C7">
              <w:rPr>
                <w:rFonts w:ascii="Arial" w:hAnsi="Arial" w:cs="Arial"/>
                <w:sz w:val="24"/>
                <w:szCs w:val="24"/>
              </w:rPr>
              <w:t>1</w:t>
            </w:r>
          </w:p>
        </w:tc>
        <w:tc>
          <w:tcPr>
            <w:tcW w:w="396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ind w:left="1440"/>
              <w:rPr>
                <w:rFonts w:ascii="Arial" w:hAnsi="Arial" w:cs="Arial"/>
                <w:sz w:val="24"/>
                <w:szCs w:val="24"/>
              </w:rPr>
            </w:pPr>
            <w:r w:rsidRPr="007171C7">
              <w:rPr>
                <w:rFonts w:ascii="Arial" w:hAnsi="Arial" w:cs="Arial"/>
                <w:sz w:val="24"/>
                <w:szCs w:val="24"/>
              </w:rPr>
              <w:t>0.0160</w:t>
            </w:r>
          </w:p>
        </w:tc>
        <w:tc>
          <w:tcPr>
            <w:tcW w:w="3691" w:type="dxa"/>
            <w:tcBorders>
              <w:top w:val="single" w:sz="4" w:space="0" w:color="auto"/>
              <w:bottom w:val="single" w:sz="4" w:space="0" w:color="auto"/>
              <w:right w:val="single" w:sz="4" w:space="0" w:color="auto"/>
            </w:tcBorders>
            <w:shd w:val="clear" w:color="auto" w:fill="auto"/>
          </w:tcPr>
          <w:p w:rsidR="004C33F4" w:rsidRPr="007171C7" w:rsidRDefault="004C33F4" w:rsidP="00BE235B">
            <w:pPr>
              <w:rPr>
                <w:rFonts w:ascii="Arial" w:hAnsi="Arial" w:cs="Arial"/>
                <w:sz w:val="24"/>
                <w:szCs w:val="24"/>
              </w:rPr>
            </w:pPr>
          </w:p>
        </w:tc>
      </w:tr>
      <w:tr w:rsidR="004C33F4" w:rsidRPr="007171C7" w:rsidTr="00BE235B">
        <w:tc>
          <w:tcPr>
            <w:tcW w:w="225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jc w:val="center"/>
              <w:rPr>
                <w:rFonts w:ascii="Arial" w:hAnsi="Arial" w:cs="Arial"/>
                <w:sz w:val="24"/>
                <w:szCs w:val="24"/>
              </w:rPr>
            </w:pPr>
            <w:r w:rsidRPr="007171C7">
              <w:rPr>
                <w:rFonts w:ascii="Arial" w:hAnsi="Arial" w:cs="Arial"/>
                <w:sz w:val="24"/>
                <w:szCs w:val="24"/>
              </w:rPr>
              <w:t>2</w:t>
            </w:r>
          </w:p>
        </w:tc>
        <w:tc>
          <w:tcPr>
            <w:tcW w:w="396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ind w:left="1440"/>
              <w:rPr>
                <w:rFonts w:ascii="Arial" w:hAnsi="Arial" w:cs="Arial"/>
                <w:sz w:val="24"/>
                <w:szCs w:val="24"/>
              </w:rPr>
            </w:pPr>
            <w:r w:rsidRPr="007171C7">
              <w:rPr>
                <w:rFonts w:ascii="Arial" w:hAnsi="Arial" w:cs="Arial"/>
                <w:sz w:val="24"/>
                <w:szCs w:val="24"/>
              </w:rPr>
              <w:t>0.0240</w:t>
            </w:r>
          </w:p>
        </w:tc>
        <w:tc>
          <w:tcPr>
            <w:tcW w:w="3691" w:type="dxa"/>
            <w:tcBorders>
              <w:right w:val="single" w:sz="4" w:space="0" w:color="auto"/>
            </w:tcBorders>
            <w:shd w:val="clear" w:color="auto" w:fill="auto"/>
          </w:tcPr>
          <w:p w:rsidR="004C33F4" w:rsidRPr="007171C7" w:rsidRDefault="004C33F4" w:rsidP="00BE235B">
            <w:pPr>
              <w:rPr>
                <w:rFonts w:ascii="Arial" w:hAnsi="Arial" w:cs="Arial"/>
                <w:sz w:val="24"/>
                <w:szCs w:val="24"/>
              </w:rPr>
            </w:pPr>
          </w:p>
        </w:tc>
      </w:tr>
      <w:tr w:rsidR="004C33F4" w:rsidRPr="007171C7" w:rsidTr="00BE235B">
        <w:tc>
          <w:tcPr>
            <w:tcW w:w="225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jc w:val="center"/>
              <w:rPr>
                <w:rFonts w:ascii="Arial" w:hAnsi="Arial" w:cs="Arial"/>
                <w:sz w:val="24"/>
                <w:szCs w:val="24"/>
              </w:rPr>
            </w:pPr>
            <w:r w:rsidRPr="007171C7">
              <w:rPr>
                <w:rFonts w:ascii="Arial" w:hAnsi="Arial" w:cs="Arial"/>
                <w:sz w:val="24"/>
                <w:szCs w:val="24"/>
              </w:rPr>
              <w:t>3</w:t>
            </w:r>
          </w:p>
        </w:tc>
        <w:tc>
          <w:tcPr>
            <w:tcW w:w="396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ind w:left="1440"/>
              <w:rPr>
                <w:rFonts w:ascii="Arial" w:hAnsi="Arial" w:cs="Arial"/>
                <w:sz w:val="24"/>
                <w:szCs w:val="24"/>
              </w:rPr>
            </w:pPr>
            <w:r w:rsidRPr="007171C7">
              <w:rPr>
                <w:rFonts w:ascii="Arial" w:hAnsi="Arial" w:cs="Arial"/>
                <w:sz w:val="24"/>
                <w:szCs w:val="24"/>
              </w:rPr>
              <w:t>0.0288</w:t>
            </w:r>
          </w:p>
        </w:tc>
        <w:tc>
          <w:tcPr>
            <w:tcW w:w="3691" w:type="dxa"/>
            <w:tcBorders>
              <w:top w:val="single" w:sz="4" w:space="0" w:color="auto"/>
              <w:bottom w:val="single" w:sz="4" w:space="0" w:color="auto"/>
              <w:right w:val="single" w:sz="4" w:space="0" w:color="auto"/>
            </w:tcBorders>
            <w:shd w:val="clear" w:color="auto" w:fill="auto"/>
          </w:tcPr>
          <w:p w:rsidR="004C33F4" w:rsidRPr="007171C7" w:rsidRDefault="004C33F4" w:rsidP="00BE235B">
            <w:pPr>
              <w:rPr>
                <w:rFonts w:ascii="Arial" w:hAnsi="Arial" w:cs="Arial"/>
                <w:sz w:val="24"/>
                <w:szCs w:val="24"/>
              </w:rPr>
            </w:pPr>
          </w:p>
        </w:tc>
      </w:tr>
      <w:tr w:rsidR="004C33F4" w:rsidRPr="007171C7" w:rsidTr="00BE235B">
        <w:tc>
          <w:tcPr>
            <w:tcW w:w="225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jc w:val="center"/>
              <w:rPr>
                <w:rFonts w:ascii="Arial" w:hAnsi="Arial" w:cs="Arial"/>
                <w:sz w:val="24"/>
                <w:szCs w:val="24"/>
              </w:rPr>
            </w:pPr>
            <w:r w:rsidRPr="007171C7">
              <w:rPr>
                <w:rFonts w:ascii="Arial" w:hAnsi="Arial" w:cs="Arial"/>
                <w:sz w:val="24"/>
                <w:szCs w:val="24"/>
              </w:rPr>
              <w:t>4</w:t>
            </w:r>
          </w:p>
        </w:tc>
        <w:tc>
          <w:tcPr>
            <w:tcW w:w="3960" w:type="dxa"/>
            <w:tcBorders>
              <w:top w:val="single" w:sz="7" w:space="0" w:color="000000"/>
              <w:left w:val="single" w:sz="7" w:space="0" w:color="000000"/>
              <w:bottom w:val="single" w:sz="7" w:space="0" w:color="000000"/>
              <w:right w:val="single" w:sz="7" w:space="0" w:color="000000"/>
            </w:tcBorders>
          </w:tcPr>
          <w:p w:rsidR="004C33F4" w:rsidRPr="007171C7" w:rsidRDefault="004C33F4" w:rsidP="00BE235B">
            <w:pPr>
              <w:spacing w:line="120" w:lineRule="exact"/>
              <w:rPr>
                <w:rFonts w:ascii="Arial" w:hAnsi="Arial" w:cs="Arial"/>
                <w:sz w:val="24"/>
                <w:szCs w:val="24"/>
              </w:rPr>
            </w:pPr>
          </w:p>
          <w:p w:rsidR="004C33F4" w:rsidRPr="007171C7" w:rsidRDefault="004C33F4" w:rsidP="00BE235B">
            <w:pPr>
              <w:spacing w:after="58"/>
              <w:ind w:left="1440"/>
              <w:rPr>
                <w:rFonts w:ascii="Arial" w:hAnsi="Arial" w:cs="Arial"/>
                <w:sz w:val="24"/>
                <w:szCs w:val="24"/>
              </w:rPr>
            </w:pPr>
            <w:r w:rsidRPr="007171C7">
              <w:rPr>
                <w:rFonts w:ascii="Arial" w:hAnsi="Arial" w:cs="Arial"/>
                <w:sz w:val="24"/>
                <w:szCs w:val="24"/>
              </w:rPr>
              <w:t>0.0320</w:t>
            </w:r>
          </w:p>
        </w:tc>
        <w:tc>
          <w:tcPr>
            <w:tcW w:w="3691" w:type="dxa"/>
            <w:tcBorders>
              <w:top w:val="single" w:sz="4" w:space="0" w:color="auto"/>
              <w:bottom w:val="single" w:sz="4" w:space="0" w:color="auto"/>
              <w:right w:val="single" w:sz="4" w:space="0" w:color="auto"/>
            </w:tcBorders>
            <w:shd w:val="clear" w:color="auto" w:fill="auto"/>
          </w:tcPr>
          <w:p w:rsidR="004C33F4" w:rsidRPr="007171C7" w:rsidRDefault="004C33F4" w:rsidP="00BE235B">
            <w:pPr>
              <w:rPr>
                <w:rFonts w:ascii="Arial" w:hAnsi="Arial" w:cs="Arial"/>
                <w:sz w:val="24"/>
                <w:szCs w:val="24"/>
              </w:rPr>
            </w:pPr>
          </w:p>
        </w:tc>
      </w:tr>
    </w:tbl>
    <w:p w:rsidR="004C33F4" w:rsidRPr="007171C7" w:rsidRDefault="004C33F4" w:rsidP="004C33F4">
      <w:pPr>
        <w:ind w:left="720" w:hanging="720"/>
        <w:jc w:val="both"/>
        <w:rPr>
          <w:rFonts w:ascii="Arial" w:hAnsi="Arial" w:cs="Arial"/>
          <w:sz w:val="24"/>
          <w:szCs w:val="24"/>
        </w:rPr>
      </w:pPr>
      <w:r w:rsidRPr="007171C7">
        <w:rPr>
          <w:rFonts w:ascii="Arial" w:hAnsi="Arial" w:cs="Arial"/>
          <w:sz w:val="24"/>
          <w:szCs w:val="24"/>
        </w:rPr>
        <w:t>a)</w:t>
      </w:r>
      <w:r w:rsidRPr="007171C7">
        <w:rPr>
          <w:rFonts w:ascii="Arial" w:hAnsi="Arial" w:cs="Arial"/>
          <w:sz w:val="24"/>
          <w:szCs w:val="24"/>
        </w:rPr>
        <w:tab/>
        <w:t>Calculate the average rate of formation of oxygen gas (O</w:t>
      </w:r>
      <w:r w:rsidRPr="007171C7">
        <w:rPr>
          <w:rFonts w:ascii="Arial" w:hAnsi="Arial" w:cs="Arial"/>
          <w:sz w:val="24"/>
          <w:szCs w:val="24"/>
          <w:vertAlign w:val="subscript"/>
        </w:rPr>
        <w:t>2</w:t>
      </w:r>
      <w:r w:rsidRPr="007171C7">
        <w:rPr>
          <w:rFonts w:ascii="Arial" w:hAnsi="Arial" w:cs="Arial"/>
          <w:sz w:val="24"/>
          <w:szCs w:val="24"/>
        </w:rPr>
        <w:t xml:space="preserve">) between 1 and 4 minutes </w:t>
      </w:r>
      <w:proofErr w:type="gramStart"/>
      <w:r w:rsidRPr="007171C7">
        <w:rPr>
          <w:rFonts w:ascii="Arial" w:hAnsi="Arial" w:cs="Arial"/>
          <w:sz w:val="24"/>
          <w:szCs w:val="24"/>
        </w:rPr>
        <w:t xml:space="preserve">in </w:t>
      </w:r>
      <w:proofErr w:type="gramEnd"/>
      <w:r w:rsidRPr="007171C7">
        <w:rPr>
          <w:rFonts w:ascii="Arial" w:hAnsi="Arial" w:cs="Arial"/>
          <w:position w:val="-24"/>
          <w:sz w:val="24"/>
          <w:szCs w:val="24"/>
        </w:rPr>
        <w:object w:dxaOrig="700" w:dyaOrig="620">
          <v:shape id="_x0000_i1026" type="#_x0000_t75" style="width:35.25pt;height:30.75pt" o:ole="" fillcolor="window">
            <v:imagedata r:id="rId23" o:title=""/>
          </v:shape>
          <o:OLEObject Type="Embed" ProgID="Equation.3" ShapeID="_x0000_i1026" DrawAspect="Content" ObjectID="_1422647508" r:id="rId24"/>
        </w:object>
      </w:r>
      <w:r w:rsidRPr="007171C7">
        <w:rPr>
          <w:rFonts w:ascii="Arial" w:hAnsi="Arial" w:cs="Arial"/>
          <w:sz w:val="24"/>
          <w:szCs w:val="24"/>
        </w:rPr>
        <w:t>.</w:t>
      </w:r>
    </w:p>
    <w:p w:rsidR="004C33F4" w:rsidRDefault="004C33F4" w:rsidP="004C33F4">
      <w:pPr>
        <w:jc w:val="both"/>
        <w:rPr>
          <w:rFonts w:ascii="Arial" w:hAnsi="Arial" w:cs="Arial"/>
          <w:sz w:val="24"/>
          <w:szCs w:val="24"/>
        </w:rPr>
      </w:pPr>
    </w:p>
    <w:p w:rsidR="004C33F4" w:rsidRPr="007171C7" w:rsidRDefault="004C33F4" w:rsidP="004C33F4">
      <w:pPr>
        <w:jc w:val="both"/>
        <w:rPr>
          <w:rFonts w:ascii="Arial" w:hAnsi="Arial" w:cs="Arial"/>
          <w:sz w:val="24"/>
          <w:szCs w:val="24"/>
        </w:rPr>
      </w:pPr>
    </w:p>
    <w:p w:rsidR="004C33F4" w:rsidRPr="007171C7" w:rsidRDefault="004C33F4" w:rsidP="004C33F4">
      <w:pPr>
        <w:ind w:left="720" w:hanging="720"/>
        <w:jc w:val="both"/>
        <w:rPr>
          <w:rFonts w:ascii="Arial" w:hAnsi="Arial" w:cs="Arial"/>
          <w:sz w:val="24"/>
          <w:szCs w:val="24"/>
        </w:rPr>
      </w:pPr>
      <w:r w:rsidRPr="007171C7">
        <w:rPr>
          <w:rFonts w:ascii="Arial" w:hAnsi="Arial" w:cs="Arial"/>
          <w:sz w:val="24"/>
          <w:szCs w:val="24"/>
        </w:rPr>
        <w:t>b)</w:t>
      </w:r>
      <w:r w:rsidRPr="007171C7">
        <w:rPr>
          <w:rFonts w:ascii="Arial" w:hAnsi="Arial" w:cs="Arial"/>
          <w:sz w:val="24"/>
          <w:szCs w:val="24"/>
        </w:rPr>
        <w:tab/>
        <w:t>Calculate the average rate of decomposition of nitrogen dioxide (NO</w:t>
      </w:r>
      <w:r w:rsidRPr="007171C7">
        <w:rPr>
          <w:rFonts w:ascii="Arial" w:hAnsi="Arial" w:cs="Arial"/>
          <w:sz w:val="24"/>
          <w:szCs w:val="24"/>
          <w:vertAlign w:val="subscript"/>
        </w:rPr>
        <w:t>2</w:t>
      </w:r>
      <w:r w:rsidRPr="007171C7">
        <w:rPr>
          <w:rFonts w:ascii="Arial" w:hAnsi="Arial" w:cs="Arial"/>
          <w:sz w:val="24"/>
          <w:szCs w:val="24"/>
        </w:rPr>
        <w:t xml:space="preserve">) between 1 and 4 minutes </w:t>
      </w:r>
      <w:proofErr w:type="gramStart"/>
      <w:r w:rsidRPr="007171C7">
        <w:rPr>
          <w:rFonts w:ascii="Arial" w:hAnsi="Arial" w:cs="Arial"/>
          <w:sz w:val="24"/>
          <w:szCs w:val="24"/>
        </w:rPr>
        <w:t xml:space="preserve">in </w:t>
      </w:r>
      <w:proofErr w:type="gramEnd"/>
      <w:r w:rsidRPr="007171C7">
        <w:rPr>
          <w:rFonts w:ascii="Arial" w:hAnsi="Arial" w:cs="Arial"/>
          <w:position w:val="-24"/>
          <w:sz w:val="24"/>
          <w:szCs w:val="24"/>
        </w:rPr>
        <w:object w:dxaOrig="700" w:dyaOrig="620">
          <v:shape id="_x0000_i1027" type="#_x0000_t75" style="width:35.25pt;height:30.75pt" o:ole="" fillcolor="window">
            <v:imagedata r:id="rId23" o:title=""/>
          </v:shape>
          <o:OLEObject Type="Embed" ProgID="Equation.3" ShapeID="_x0000_i1027" DrawAspect="Content" ObjectID="_1422647509" r:id="rId25"/>
        </w:object>
      </w:r>
      <w:r w:rsidRPr="007171C7">
        <w:rPr>
          <w:rFonts w:ascii="Arial" w:hAnsi="Arial" w:cs="Arial"/>
          <w:sz w:val="24"/>
          <w:szCs w:val="24"/>
        </w:rPr>
        <w:t>.</w:t>
      </w:r>
    </w:p>
    <w:p w:rsidR="004C33F4" w:rsidRDefault="004C33F4" w:rsidP="004C33F4">
      <w:pPr>
        <w:rPr>
          <w:rFonts w:ascii="Arial" w:hAnsi="Arial" w:cs="Arial"/>
          <w:sz w:val="24"/>
          <w:szCs w:val="24"/>
        </w:rPr>
      </w:pPr>
    </w:p>
    <w:p w:rsidR="004C33F4" w:rsidRPr="007171C7" w:rsidRDefault="004C33F4" w:rsidP="004C33F4">
      <w:pPr>
        <w:rPr>
          <w:rFonts w:ascii="Arial" w:hAnsi="Arial" w:cs="Arial"/>
          <w:sz w:val="24"/>
          <w:szCs w:val="24"/>
        </w:rPr>
      </w:pPr>
    </w:p>
    <w:p w:rsidR="004C33F4" w:rsidRDefault="004C33F4" w:rsidP="004C33F4">
      <w:pPr>
        <w:jc w:val="both"/>
        <w:rPr>
          <w:rFonts w:ascii="Arial" w:hAnsi="Arial" w:cs="Arial"/>
          <w:bCs/>
          <w:color w:val="000000"/>
          <w:sz w:val="24"/>
          <w:szCs w:val="24"/>
        </w:rPr>
      </w:pPr>
    </w:p>
    <w:p w:rsidR="004C33F4" w:rsidRPr="007171C7" w:rsidRDefault="004C33F4" w:rsidP="004C33F4">
      <w:pPr>
        <w:jc w:val="both"/>
        <w:rPr>
          <w:rFonts w:ascii="Arial" w:hAnsi="Arial" w:cs="Arial"/>
          <w:bCs/>
          <w:color w:val="000000"/>
          <w:sz w:val="24"/>
          <w:szCs w:val="24"/>
        </w:rPr>
      </w:pPr>
      <w:r>
        <w:rPr>
          <w:rFonts w:ascii="Arial" w:hAnsi="Arial" w:cs="Arial"/>
          <w:bCs/>
          <w:color w:val="000000"/>
          <w:sz w:val="24"/>
          <w:szCs w:val="24"/>
        </w:rPr>
        <w:t>c)  Complete the table for the formation of nitrogen oxide.</w:t>
      </w:r>
    </w:p>
    <w:p w:rsidR="004C33F4" w:rsidRDefault="004C33F4" w:rsidP="000B6BB8">
      <w:pPr>
        <w:spacing w:after="0"/>
        <w:ind w:left="360"/>
        <w:jc w:val="center"/>
        <w:rPr>
          <w:rFonts w:ascii="Arial" w:hAnsi="Arial" w:cs="Arial"/>
          <w:sz w:val="24"/>
          <w:szCs w:val="24"/>
        </w:rPr>
      </w:pPr>
      <w:bookmarkStart w:id="0" w:name="_GoBack"/>
      <w:bookmarkEnd w:id="0"/>
    </w:p>
    <w:sectPr w:rsidR="004C33F4" w:rsidSect="003301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19" w:rsidRDefault="00181519" w:rsidP="00181519">
      <w:pPr>
        <w:spacing w:after="0" w:line="240" w:lineRule="auto"/>
      </w:pPr>
      <w:r>
        <w:separator/>
      </w:r>
    </w:p>
  </w:endnote>
  <w:endnote w:type="continuationSeparator" w:id="0">
    <w:p w:rsidR="00181519" w:rsidRDefault="00181519" w:rsidP="0018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19" w:rsidRDefault="00181519" w:rsidP="00181519">
      <w:pPr>
        <w:spacing w:after="0" w:line="240" w:lineRule="auto"/>
      </w:pPr>
      <w:r>
        <w:separator/>
      </w:r>
    </w:p>
  </w:footnote>
  <w:footnote w:type="continuationSeparator" w:id="0">
    <w:p w:rsidR="00181519" w:rsidRDefault="00181519" w:rsidP="00181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67"/>
    <w:multiLevelType w:val="hybridMultilevel"/>
    <w:tmpl w:val="123617E6"/>
    <w:lvl w:ilvl="0" w:tplc="8D00D258">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324FC6"/>
    <w:multiLevelType w:val="hybridMultilevel"/>
    <w:tmpl w:val="58065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9A4B7D"/>
    <w:multiLevelType w:val="hybridMultilevel"/>
    <w:tmpl w:val="F48C49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712B22"/>
    <w:multiLevelType w:val="hybridMultilevel"/>
    <w:tmpl w:val="A24019F6"/>
    <w:lvl w:ilvl="0" w:tplc="3460D2CA">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FE27B7D"/>
    <w:multiLevelType w:val="hybridMultilevel"/>
    <w:tmpl w:val="692087F6"/>
    <w:lvl w:ilvl="0" w:tplc="F96A103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4BF9"/>
    <w:rsid w:val="00025C4D"/>
    <w:rsid w:val="00047D37"/>
    <w:rsid w:val="000504E6"/>
    <w:rsid w:val="00064009"/>
    <w:rsid w:val="00071D66"/>
    <w:rsid w:val="000B6BB8"/>
    <w:rsid w:val="000F52FE"/>
    <w:rsid w:val="00113921"/>
    <w:rsid w:val="001339B7"/>
    <w:rsid w:val="001646A0"/>
    <w:rsid w:val="001730C6"/>
    <w:rsid w:val="00181519"/>
    <w:rsid w:val="001B1035"/>
    <w:rsid w:val="001B272E"/>
    <w:rsid w:val="001D5D77"/>
    <w:rsid w:val="00256F14"/>
    <w:rsid w:val="00261ADB"/>
    <w:rsid w:val="0033012F"/>
    <w:rsid w:val="00361CB9"/>
    <w:rsid w:val="003C0EC7"/>
    <w:rsid w:val="00401939"/>
    <w:rsid w:val="00424D2D"/>
    <w:rsid w:val="0046461B"/>
    <w:rsid w:val="00481C33"/>
    <w:rsid w:val="004C0D4C"/>
    <w:rsid w:val="004C33F4"/>
    <w:rsid w:val="005409BE"/>
    <w:rsid w:val="00546CFB"/>
    <w:rsid w:val="005566AD"/>
    <w:rsid w:val="007039DA"/>
    <w:rsid w:val="007B1202"/>
    <w:rsid w:val="00884BF9"/>
    <w:rsid w:val="008A479E"/>
    <w:rsid w:val="008D222C"/>
    <w:rsid w:val="008E51FD"/>
    <w:rsid w:val="00953BFA"/>
    <w:rsid w:val="009623E9"/>
    <w:rsid w:val="00996306"/>
    <w:rsid w:val="009C1B7F"/>
    <w:rsid w:val="009C5265"/>
    <w:rsid w:val="009E2236"/>
    <w:rsid w:val="009F3460"/>
    <w:rsid w:val="00A03A7C"/>
    <w:rsid w:val="00A44A4D"/>
    <w:rsid w:val="00A608F0"/>
    <w:rsid w:val="00A74E70"/>
    <w:rsid w:val="00B325CD"/>
    <w:rsid w:val="00BE5BF1"/>
    <w:rsid w:val="00C73267"/>
    <w:rsid w:val="00C877AC"/>
    <w:rsid w:val="00CE6255"/>
    <w:rsid w:val="00CF46B5"/>
    <w:rsid w:val="00D22B10"/>
    <w:rsid w:val="00D428EF"/>
    <w:rsid w:val="00D511B7"/>
    <w:rsid w:val="00D72777"/>
    <w:rsid w:val="00DD59AE"/>
    <w:rsid w:val="00DF0951"/>
    <w:rsid w:val="00DF18E4"/>
    <w:rsid w:val="00E02619"/>
    <w:rsid w:val="00EC259B"/>
    <w:rsid w:val="00ED564C"/>
    <w:rsid w:val="00EF0F09"/>
    <w:rsid w:val="00F43827"/>
    <w:rsid w:val="00F82389"/>
    <w:rsid w:val="00FB6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F"/>
  </w:style>
  <w:style w:type="paragraph" w:styleId="Heading5">
    <w:name w:val="heading 5"/>
    <w:basedOn w:val="Normal"/>
    <w:link w:val="Heading5Char"/>
    <w:uiPriority w:val="9"/>
    <w:qFormat/>
    <w:rsid w:val="00BE5BF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21"/>
    <w:pPr>
      <w:ind w:left="720"/>
      <w:contextualSpacing/>
    </w:pPr>
  </w:style>
  <w:style w:type="paragraph" w:styleId="BalloonText">
    <w:name w:val="Balloon Text"/>
    <w:basedOn w:val="Normal"/>
    <w:link w:val="BalloonTextChar"/>
    <w:uiPriority w:val="99"/>
    <w:semiHidden/>
    <w:unhideWhenUsed/>
    <w:rsid w:val="000B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B8"/>
    <w:rPr>
      <w:rFonts w:ascii="Tahoma" w:hAnsi="Tahoma" w:cs="Tahoma"/>
      <w:sz w:val="16"/>
      <w:szCs w:val="16"/>
    </w:rPr>
  </w:style>
  <w:style w:type="character" w:styleId="Strong">
    <w:name w:val="Strong"/>
    <w:basedOn w:val="DefaultParagraphFont"/>
    <w:uiPriority w:val="22"/>
    <w:qFormat/>
    <w:rsid w:val="00361CB9"/>
    <w:rPr>
      <w:b/>
      <w:bCs/>
    </w:rPr>
  </w:style>
  <w:style w:type="paragraph" w:styleId="NormalWeb">
    <w:name w:val="Normal (Web)"/>
    <w:basedOn w:val="Normal"/>
    <w:uiPriority w:val="99"/>
    <w:semiHidden/>
    <w:unhideWhenUsed/>
    <w:rsid w:val="009E22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BE5BF1"/>
    <w:rPr>
      <w:rFonts w:ascii="Times New Roman" w:eastAsia="Times New Roman" w:hAnsi="Times New Roman" w:cs="Times New Roman"/>
      <w:b/>
      <w:bCs/>
      <w:sz w:val="20"/>
      <w:szCs w:val="20"/>
      <w:lang w:eastAsia="en-CA"/>
    </w:rPr>
  </w:style>
  <w:style w:type="paragraph" w:styleId="Header">
    <w:name w:val="header"/>
    <w:basedOn w:val="Normal"/>
    <w:link w:val="HeaderChar"/>
    <w:uiPriority w:val="99"/>
    <w:semiHidden/>
    <w:unhideWhenUsed/>
    <w:rsid w:val="00181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519"/>
  </w:style>
  <w:style w:type="paragraph" w:styleId="Footer">
    <w:name w:val="footer"/>
    <w:basedOn w:val="Normal"/>
    <w:link w:val="FooterChar"/>
    <w:uiPriority w:val="99"/>
    <w:semiHidden/>
    <w:unhideWhenUsed/>
    <w:rsid w:val="001815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E5BF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21"/>
    <w:pPr>
      <w:ind w:left="720"/>
      <w:contextualSpacing/>
    </w:pPr>
  </w:style>
  <w:style w:type="paragraph" w:styleId="BalloonText">
    <w:name w:val="Balloon Text"/>
    <w:basedOn w:val="Normal"/>
    <w:link w:val="BalloonTextChar"/>
    <w:uiPriority w:val="99"/>
    <w:semiHidden/>
    <w:unhideWhenUsed/>
    <w:rsid w:val="000B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B8"/>
    <w:rPr>
      <w:rFonts w:ascii="Tahoma" w:hAnsi="Tahoma" w:cs="Tahoma"/>
      <w:sz w:val="16"/>
      <w:szCs w:val="16"/>
    </w:rPr>
  </w:style>
  <w:style w:type="character" w:styleId="Strong">
    <w:name w:val="Strong"/>
    <w:basedOn w:val="DefaultParagraphFont"/>
    <w:uiPriority w:val="22"/>
    <w:qFormat/>
    <w:rsid w:val="00361CB9"/>
    <w:rPr>
      <w:b/>
      <w:bCs/>
    </w:rPr>
  </w:style>
  <w:style w:type="paragraph" w:styleId="NormalWeb">
    <w:name w:val="Normal (Web)"/>
    <w:basedOn w:val="Normal"/>
    <w:uiPriority w:val="99"/>
    <w:semiHidden/>
    <w:unhideWhenUsed/>
    <w:rsid w:val="009E22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BE5BF1"/>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2313">
      <w:bodyDiv w:val="1"/>
      <w:marLeft w:val="0"/>
      <w:marRight w:val="0"/>
      <w:marTop w:val="0"/>
      <w:marBottom w:val="0"/>
      <w:divBdr>
        <w:top w:val="none" w:sz="0" w:space="0" w:color="auto"/>
        <w:left w:val="none" w:sz="0" w:space="0" w:color="auto"/>
        <w:bottom w:val="none" w:sz="0" w:space="0" w:color="auto"/>
        <w:right w:val="none" w:sz="0" w:space="0" w:color="auto"/>
      </w:divBdr>
      <w:divsChild>
        <w:div w:id="212078627">
          <w:marLeft w:val="150"/>
          <w:marRight w:val="150"/>
          <w:marTop w:val="150"/>
          <w:marBottom w:val="150"/>
          <w:divBdr>
            <w:top w:val="single" w:sz="2" w:space="0" w:color="CCCCCC"/>
            <w:left w:val="single" w:sz="2" w:space="0" w:color="CCCCCC"/>
            <w:bottom w:val="single" w:sz="2" w:space="0" w:color="CCCCCC"/>
            <w:right w:val="single" w:sz="2" w:space="0" w:color="CCCCCC"/>
          </w:divBdr>
          <w:divsChild>
            <w:div w:id="865756384">
              <w:marLeft w:val="0"/>
              <w:marRight w:val="0"/>
              <w:marTop w:val="0"/>
              <w:marBottom w:val="0"/>
              <w:divBdr>
                <w:top w:val="single" w:sz="6" w:space="8" w:color="CCCCCC"/>
                <w:left w:val="single" w:sz="6" w:space="8" w:color="CCCCCC"/>
                <w:bottom w:val="single" w:sz="6" w:space="8" w:color="CCCCCC"/>
                <w:right w:val="single" w:sz="6" w:space="8" w:color="CCCCCC"/>
              </w:divBdr>
              <w:divsChild>
                <w:div w:id="1802990988">
                  <w:marLeft w:val="0"/>
                  <w:marRight w:val="0"/>
                  <w:marTop w:val="0"/>
                  <w:marBottom w:val="0"/>
                  <w:divBdr>
                    <w:top w:val="single" w:sz="6" w:space="8" w:color="CCCCCC"/>
                    <w:left w:val="single" w:sz="6" w:space="8" w:color="CCCCCC"/>
                    <w:bottom w:val="single" w:sz="6" w:space="8" w:color="CCCCCC"/>
                    <w:right w:val="single" w:sz="6" w:space="8" w:color="CCCCCC"/>
                  </w:divBdr>
                  <w:divsChild>
                    <w:div w:id="1440564932">
                      <w:marLeft w:val="0"/>
                      <w:marRight w:val="0"/>
                      <w:marTop w:val="0"/>
                      <w:marBottom w:val="0"/>
                      <w:divBdr>
                        <w:top w:val="single" w:sz="6" w:space="8" w:color="CCCCCC"/>
                        <w:left w:val="single" w:sz="6" w:space="8" w:color="CCCCCC"/>
                        <w:bottom w:val="single" w:sz="6" w:space="8" w:color="CCCCCC"/>
                        <w:right w:val="single" w:sz="6" w:space="8" w:color="CCCCCC"/>
                      </w:divBdr>
                      <w:divsChild>
                        <w:div w:id="46524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85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8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8527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4217323">
      <w:bodyDiv w:val="1"/>
      <w:marLeft w:val="0"/>
      <w:marRight w:val="0"/>
      <w:marTop w:val="0"/>
      <w:marBottom w:val="0"/>
      <w:divBdr>
        <w:top w:val="none" w:sz="0" w:space="0" w:color="auto"/>
        <w:left w:val="none" w:sz="0" w:space="0" w:color="auto"/>
        <w:bottom w:val="none" w:sz="0" w:space="0" w:color="auto"/>
        <w:right w:val="none" w:sz="0" w:space="0" w:color="auto"/>
      </w:divBdr>
      <w:divsChild>
        <w:div w:id="1928539490">
          <w:marLeft w:val="150"/>
          <w:marRight w:val="150"/>
          <w:marTop w:val="150"/>
          <w:marBottom w:val="150"/>
          <w:divBdr>
            <w:top w:val="single" w:sz="2" w:space="0" w:color="CCCCCC"/>
            <w:left w:val="single" w:sz="2" w:space="0" w:color="CCCCCC"/>
            <w:bottom w:val="single" w:sz="2" w:space="0" w:color="CCCCCC"/>
            <w:right w:val="single" w:sz="2" w:space="0" w:color="CCCCCC"/>
          </w:divBdr>
          <w:divsChild>
            <w:div w:id="21248781">
              <w:marLeft w:val="0"/>
              <w:marRight w:val="0"/>
              <w:marTop w:val="0"/>
              <w:marBottom w:val="0"/>
              <w:divBdr>
                <w:top w:val="single" w:sz="6" w:space="8" w:color="CCCCCC"/>
                <w:left w:val="single" w:sz="6" w:space="8" w:color="CCCCCC"/>
                <w:bottom w:val="single" w:sz="6" w:space="8" w:color="CCCCCC"/>
                <w:right w:val="single" w:sz="6" w:space="8" w:color="CCCCCC"/>
              </w:divBdr>
              <w:divsChild>
                <w:div w:id="1661738316">
                  <w:marLeft w:val="0"/>
                  <w:marRight w:val="0"/>
                  <w:marTop w:val="0"/>
                  <w:marBottom w:val="0"/>
                  <w:divBdr>
                    <w:top w:val="single" w:sz="6" w:space="8" w:color="CCCCCC"/>
                    <w:left w:val="single" w:sz="6" w:space="8" w:color="CCCCCC"/>
                    <w:bottom w:val="single" w:sz="6" w:space="8" w:color="CCCCCC"/>
                    <w:right w:val="single" w:sz="6" w:space="8" w:color="CCCCCC"/>
                  </w:divBdr>
                  <w:divsChild>
                    <w:div w:id="11888793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 w:id="599678375">
      <w:bodyDiv w:val="1"/>
      <w:marLeft w:val="0"/>
      <w:marRight w:val="0"/>
      <w:marTop w:val="0"/>
      <w:marBottom w:val="0"/>
      <w:divBdr>
        <w:top w:val="none" w:sz="0" w:space="0" w:color="auto"/>
        <w:left w:val="none" w:sz="0" w:space="0" w:color="auto"/>
        <w:bottom w:val="none" w:sz="0" w:space="0" w:color="auto"/>
        <w:right w:val="none" w:sz="0" w:space="0" w:color="auto"/>
      </w:divBdr>
      <w:divsChild>
        <w:div w:id="304050645">
          <w:marLeft w:val="150"/>
          <w:marRight w:val="150"/>
          <w:marTop w:val="150"/>
          <w:marBottom w:val="150"/>
          <w:divBdr>
            <w:top w:val="single" w:sz="2" w:space="0" w:color="CCCCCC"/>
            <w:left w:val="single" w:sz="2" w:space="0" w:color="CCCCCC"/>
            <w:bottom w:val="single" w:sz="2" w:space="0" w:color="CCCCCC"/>
            <w:right w:val="single" w:sz="2" w:space="0" w:color="CCCCCC"/>
          </w:divBdr>
          <w:divsChild>
            <w:div w:id="995497679">
              <w:marLeft w:val="0"/>
              <w:marRight w:val="0"/>
              <w:marTop w:val="0"/>
              <w:marBottom w:val="0"/>
              <w:divBdr>
                <w:top w:val="single" w:sz="6" w:space="8" w:color="CCCCCC"/>
                <w:left w:val="single" w:sz="6" w:space="8" w:color="CCCCCC"/>
                <w:bottom w:val="single" w:sz="6" w:space="8" w:color="CCCCCC"/>
                <w:right w:val="single" w:sz="6" w:space="8" w:color="CCCCCC"/>
              </w:divBdr>
              <w:divsChild>
                <w:div w:id="932009731">
                  <w:marLeft w:val="0"/>
                  <w:marRight w:val="0"/>
                  <w:marTop w:val="0"/>
                  <w:marBottom w:val="0"/>
                  <w:divBdr>
                    <w:top w:val="single" w:sz="6" w:space="8" w:color="CCCCCC"/>
                    <w:left w:val="single" w:sz="6" w:space="8" w:color="CCCCCC"/>
                    <w:bottom w:val="single" w:sz="6" w:space="8" w:color="CCCCCC"/>
                    <w:right w:val="single" w:sz="6" w:space="8" w:color="CCCCCC"/>
                  </w:divBdr>
                  <w:divsChild>
                    <w:div w:id="1043210120">
                      <w:marLeft w:val="0"/>
                      <w:marRight w:val="0"/>
                      <w:marTop w:val="0"/>
                      <w:marBottom w:val="0"/>
                      <w:divBdr>
                        <w:top w:val="single" w:sz="6" w:space="8" w:color="CCCCCC"/>
                        <w:left w:val="single" w:sz="6" w:space="8" w:color="CCCCCC"/>
                        <w:bottom w:val="single" w:sz="6" w:space="8" w:color="CCCCCC"/>
                        <w:right w:val="single" w:sz="6" w:space="8" w:color="CCCCCC"/>
                      </w:divBdr>
                      <w:divsChild>
                        <w:div w:id="4144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wmf"/><Relationship Id="rId10" Type="http://schemas.openxmlformats.org/officeDocument/2006/relationships/image" Target="media/image2.gi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4010-D9AD-464B-A617-FFB7479E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2424</Words>
  <Characters>11131</Characters>
  <Application>Microsoft Office Word</Application>
  <DocSecurity>0</DocSecurity>
  <Lines>618</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4</cp:revision>
  <dcterms:created xsi:type="dcterms:W3CDTF">2011-01-09T20:45:00Z</dcterms:created>
  <dcterms:modified xsi:type="dcterms:W3CDTF">2013-02-18T04:05:00Z</dcterms:modified>
</cp:coreProperties>
</file>